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A0068" w:rsidRDefault="006A0068" w:rsidP="00F63667">
      <w:pPr>
        <w:pStyle w:val="Sous-titre"/>
        <w:rPr>
          <w:rFonts w:cs="Miriam"/>
          <w:b/>
          <w:color w:val="AA0042" w:themeColor="accent2" w:themeShade="BF"/>
          <w:sz w:val="22"/>
          <w:szCs w:val="22"/>
          <w:shd w:val="clear" w:color="auto" w:fill="FFFFFF"/>
        </w:rPr>
      </w:pPr>
      <w:r>
        <w:rPr>
          <w:noProof/>
          <w:shd w:val="clear" w:color="auto" w:fill="FFFFFF"/>
          <w:lang w:eastAsia="fr-FR"/>
        </w:rPr>
        <w:drawing>
          <wp:anchor distT="0" distB="0" distL="114300" distR="114300" simplePos="0" relativeHeight="251726848" behindDoc="0" locked="0" layoutInCell="1" allowOverlap="1">
            <wp:simplePos x="0" y="0"/>
            <wp:positionH relativeFrom="column">
              <wp:posOffset>-480695</wp:posOffset>
            </wp:positionH>
            <wp:positionV relativeFrom="paragraph">
              <wp:posOffset>-442595</wp:posOffset>
            </wp:positionV>
            <wp:extent cx="6772275" cy="9782175"/>
            <wp:effectExtent l="19050" t="0" r="9525" b="0"/>
            <wp:wrapSquare wrapText="bothSides"/>
            <wp:docPr id="18" name="Image 16" descr="couv(all_ang_f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v(all_ang_fr).jpg"/>
                    <pic:cNvPicPr/>
                  </pic:nvPicPr>
                  <pic:blipFill>
                    <a:blip r:embed="rId8" cstate="print"/>
                    <a:srcRect l="14288" t="13468" r="14288" b="13468"/>
                    <a:stretch>
                      <a:fillRect/>
                    </a:stretch>
                  </pic:blipFill>
                  <pic:spPr>
                    <a:xfrm>
                      <a:off x="0" y="0"/>
                      <a:ext cx="6772275" cy="9782175"/>
                    </a:xfrm>
                    <a:prstGeom prst="rect">
                      <a:avLst/>
                    </a:prstGeom>
                  </pic:spPr>
                </pic:pic>
              </a:graphicData>
            </a:graphic>
          </wp:anchor>
        </w:drawing>
      </w:r>
    </w:p>
    <w:p w:rsidR="004B2E43" w:rsidRPr="005B6A1B" w:rsidRDefault="00DB1ABA" w:rsidP="00FE0CB1">
      <w:pPr>
        <w:pStyle w:val="Sansinterligne"/>
        <w:spacing w:line="300" w:lineRule="auto"/>
        <w:jc w:val="both"/>
        <w:rPr>
          <w:rStyle w:val="Emphaseintense"/>
          <w:bCs w:val="0"/>
          <w:i w:val="0"/>
          <w:iCs w:val="0"/>
          <w:color w:val="auto"/>
        </w:rPr>
      </w:pPr>
      <w:r w:rsidRPr="005B6A1B">
        <w:rPr>
          <w:rStyle w:val="Emphaseintense"/>
          <w:bCs w:val="0"/>
          <w:i w:val="0"/>
          <w:iCs w:val="0"/>
          <w:color w:val="auto"/>
        </w:rPr>
        <w:lastRenderedPageBreak/>
        <w:t>Ville d’art et d’histoire</w:t>
      </w:r>
      <w:r w:rsidR="00B95310" w:rsidRPr="005B6A1B">
        <w:rPr>
          <w:rStyle w:val="Emphaseintense"/>
          <w:bCs w:val="0"/>
          <w:i w:val="0"/>
          <w:iCs w:val="0"/>
          <w:color w:val="auto"/>
        </w:rPr>
        <w:t xml:space="preserve"> blottie au cœur de l’Alsace</w:t>
      </w:r>
      <w:r w:rsidRPr="005B6A1B">
        <w:rPr>
          <w:rStyle w:val="Emphaseintense"/>
          <w:bCs w:val="0"/>
          <w:i w:val="0"/>
          <w:iCs w:val="0"/>
          <w:color w:val="auto"/>
        </w:rPr>
        <w:t xml:space="preserve">, cité dynamique et </w:t>
      </w:r>
      <w:r w:rsidR="00B95310" w:rsidRPr="005B6A1B">
        <w:rPr>
          <w:rStyle w:val="Emphaseintense"/>
          <w:bCs w:val="0"/>
          <w:i w:val="0"/>
          <w:iCs w:val="0"/>
          <w:color w:val="auto"/>
        </w:rPr>
        <w:t>bonne vivante</w:t>
      </w:r>
      <w:r w:rsidRPr="005B6A1B">
        <w:rPr>
          <w:rStyle w:val="Emphaseintense"/>
          <w:bCs w:val="0"/>
          <w:i w:val="0"/>
          <w:iCs w:val="0"/>
          <w:color w:val="auto"/>
        </w:rPr>
        <w:t xml:space="preserve">, Colmar a su intégrer la </w:t>
      </w:r>
      <w:r w:rsidR="00804A5A">
        <w:rPr>
          <w:rStyle w:val="Emphaseintense"/>
          <w:bCs w:val="0"/>
          <w:i w:val="0"/>
          <w:iCs w:val="0"/>
          <w:color w:val="auto"/>
        </w:rPr>
        <w:t>M</w:t>
      </w:r>
      <w:r w:rsidRPr="005B6A1B">
        <w:rPr>
          <w:rStyle w:val="Emphaseintense"/>
          <w:bCs w:val="0"/>
          <w:i w:val="0"/>
          <w:iCs w:val="0"/>
          <w:color w:val="auto"/>
        </w:rPr>
        <w:t>agie de Noël au fonctionnement naturel d’une collectivité</w:t>
      </w:r>
      <w:r w:rsidR="00B95310" w:rsidRPr="005B6A1B">
        <w:rPr>
          <w:rStyle w:val="Emphaseintense"/>
          <w:bCs w:val="0"/>
          <w:i w:val="0"/>
          <w:iCs w:val="0"/>
          <w:color w:val="auto"/>
        </w:rPr>
        <w:t xml:space="preserve"> ouverte</w:t>
      </w:r>
      <w:r w:rsidRPr="005B6A1B">
        <w:rPr>
          <w:rStyle w:val="Emphaseintense"/>
          <w:bCs w:val="0"/>
          <w:i w:val="0"/>
          <w:iCs w:val="0"/>
          <w:color w:val="auto"/>
        </w:rPr>
        <w:t>. Une ville qui a envie de faire plaisir, cela se sent</w:t>
      </w:r>
      <w:r w:rsidR="001A5505">
        <w:rPr>
          <w:rStyle w:val="Emphaseintense"/>
          <w:bCs w:val="0"/>
          <w:i w:val="0"/>
          <w:iCs w:val="0"/>
          <w:color w:val="auto"/>
        </w:rPr>
        <w:t>.</w:t>
      </w:r>
      <w:r w:rsidR="005B6A1B">
        <w:rPr>
          <w:rStyle w:val="Emphaseintense"/>
          <w:bCs w:val="0"/>
          <w:i w:val="0"/>
          <w:iCs w:val="0"/>
          <w:color w:val="auto"/>
        </w:rPr>
        <w:t xml:space="preserve"> </w:t>
      </w:r>
      <w:r w:rsidR="00804A5A">
        <w:rPr>
          <w:rStyle w:val="Emphaseintense"/>
          <w:bCs w:val="0"/>
          <w:i w:val="0"/>
          <w:iCs w:val="0"/>
          <w:color w:val="auto"/>
        </w:rPr>
        <w:t xml:space="preserve">En </w:t>
      </w:r>
      <w:r w:rsidR="004B2E43" w:rsidRPr="005B6A1B">
        <w:rPr>
          <w:rStyle w:val="Emphaseintense"/>
          <w:bCs w:val="0"/>
          <w:i w:val="0"/>
          <w:iCs w:val="0"/>
          <w:color w:val="auto"/>
        </w:rPr>
        <w:t>plus, à Colmar quand on aime on ne compte pas</w:t>
      </w:r>
      <w:r w:rsidR="005B6A1B">
        <w:rPr>
          <w:rStyle w:val="Emphaseintense"/>
          <w:bCs w:val="0"/>
          <w:i w:val="0"/>
          <w:iCs w:val="0"/>
          <w:color w:val="auto"/>
        </w:rPr>
        <w:t xml:space="preserve"> : ici, </w:t>
      </w:r>
      <w:r w:rsidR="00804A5A">
        <w:rPr>
          <w:rStyle w:val="Emphaseintense"/>
          <w:bCs w:val="0"/>
          <w:i w:val="0"/>
          <w:iCs w:val="0"/>
          <w:color w:val="auto"/>
        </w:rPr>
        <w:t xml:space="preserve">ce sont </w:t>
      </w:r>
      <w:r w:rsidR="005B6A1B" w:rsidRPr="005B6A1B">
        <w:rPr>
          <w:rStyle w:val="Emphaseintense"/>
          <w:bCs w:val="0"/>
          <w:i w:val="0"/>
          <w:iCs w:val="0"/>
          <w:color w:val="auto"/>
          <w:u w:val="single"/>
        </w:rPr>
        <w:t>cinq Marchés de Noël</w:t>
      </w:r>
      <w:r w:rsidR="005B6A1B">
        <w:rPr>
          <w:rStyle w:val="Emphaseintense"/>
          <w:bCs w:val="0"/>
          <w:i w:val="0"/>
          <w:iCs w:val="0"/>
          <w:color w:val="auto"/>
        </w:rPr>
        <w:t xml:space="preserve">, chacun avec sa propre ambiance, </w:t>
      </w:r>
      <w:r w:rsidR="00804A5A">
        <w:rPr>
          <w:rStyle w:val="Emphaseintense"/>
          <w:bCs w:val="0"/>
          <w:i w:val="0"/>
          <w:iCs w:val="0"/>
          <w:color w:val="auto"/>
        </w:rPr>
        <w:t xml:space="preserve">qui </w:t>
      </w:r>
      <w:proofErr w:type="gramStart"/>
      <w:r w:rsidR="005B6A1B">
        <w:rPr>
          <w:rStyle w:val="Emphaseintense"/>
          <w:bCs w:val="0"/>
          <w:i w:val="0"/>
          <w:iCs w:val="0"/>
          <w:color w:val="auto"/>
        </w:rPr>
        <w:t>attendent</w:t>
      </w:r>
      <w:proofErr w:type="gramEnd"/>
      <w:r w:rsidR="005B6A1B">
        <w:rPr>
          <w:rStyle w:val="Emphaseintense"/>
          <w:bCs w:val="0"/>
          <w:i w:val="0"/>
          <w:iCs w:val="0"/>
          <w:color w:val="auto"/>
        </w:rPr>
        <w:t xml:space="preserve"> les visiteurs !</w:t>
      </w:r>
    </w:p>
    <w:p w:rsidR="008A307E" w:rsidRDefault="008A307E" w:rsidP="008A307E">
      <w:pPr>
        <w:pStyle w:val="Corpsdetexte"/>
        <w:rPr>
          <w:sz w:val="16"/>
          <w:szCs w:val="16"/>
          <w:shd w:val="clear" w:color="auto" w:fill="FFFFFF"/>
          <w:lang w:val="fr-FR"/>
        </w:rPr>
      </w:pPr>
    </w:p>
    <w:p w:rsidR="00315679" w:rsidRDefault="00315679" w:rsidP="008A307E">
      <w:pPr>
        <w:pStyle w:val="Corpsdetexte"/>
        <w:rPr>
          <w:sz w:val="16"/>
          <w:szCs w:val="16"/>
          <w:shd w:val="clear" w:color="auto" w:fill="FFFFFF"/>
          <w:lang w:val="fr-FR"/>
        </w:rPr>
      </w:pPr>
    </w:p>
    <w:p w:rsidR="00315679" w:rsidRPr="001A5505" w:rsidRDefault="00315679" w:rsidP="008A307E">
      <w:pPr>
        <w:pStyle w:val="Corpsdetexte"/>
        <w:rPr>
          <w:sz w:val="16"/>
          <w:szCs w:val="16"/>
          <w:shd w:val="clear" w:color="auto" w:fill="FFFFFF"/>
          <w:lang w:val="fr-FR"/>
        </w:rPr>
      </w:pPr>
    </w:p>
    <w:p w:rsidR="004220B3" w:rsidRPr="00315679" w:rsidRDefault="004220B3" w:rsidP="004220B3">
      <w:pPr>
        <w:pStyle w:val="Titre1"/>
        <w:spacing w:line="240" w:lineRule="auto"/>
        <w:rPr>
          <w:rFonts w:cs="Miriam"/>
          <w:color w:val="C00000"/>
          <w:sz w:val="22"/>
          <w:szCs w:val="22"/>
        </w:rPr>
      </w:pPr>
      <w:r w:rsidRPr="00315679">
        <w:rPr>
          <w:color w:val="C00000"/>
          <w:sz w:val="44"/>
          <w:szCs w:val="44"/>
        </w:rPr>
        <w:t>Sommaire :</w:t>
      </w:r>
    </w:p>
    <w:p w:rsidR="00F04A76" w:rsidRPr="00EA26E9" w:rsidRDefault="001A5505" w:rsidP="004220B3">
      <w:pPr>
        <w:pStyle w:val="Titre1"/>
        <w:spacing w:line="240" w:lineRule="auto"/>
        <w:rPr>
          <w:rStyle w:val="Emphaseintense"/>
          <w:i w:val="0"/>
          <w:color w:val="C00000"/>
        </w:rPr>
      </w:pPr>
      <w:r w:rsidRPr="002C340E">
        <w:rPr>
          <w:rFonts w:cs="Miriam"/>
          <w:b/>
          <w:color w:val="C00000"/>
          <w:sz w:val="22"/>
          <w:szCs w:val="22"/>
        </w:rPr>
        <w:t>Cinq</w:t>
      </w:r>
      <w:r w:rsidR="004220B3" w:rsidRPr="002C340E">
        <w:rPr>
          <w:rFonts w:cs="Miriam"/>
          <w:b/>
          <w:color w:val="C00000"/>
          <w:sz w:val="22"/>
          <w:szCs w:val="22"/>
        </w:rPr>
        <w:t xml:space="preserve"> Marchés de </w:t>
      </w:r>
      <w:r w:rsidR="005B6A1B" w:rsidRPr="002C340E">
        <w:rPr>
          <w:rFonts w:cs="Miriam"/>
          <w:b/>
          <w:color w:val="C00000"/>
          <w:sz w:val="22"/>
          <w:szCs w:val="22"/>
        </w:rPr>
        <w:t>Noël</w:t>
      </w:r>
      <w:r w:rsidR="004220B3" w:rsidRPr="002C340E">
        <w:rPr>
          <w:rFonts w:cs="Miriam"/>
          <w:b/>
          <w:color w:val="C00000"/>
          <w:sz w:val="22"/>
          <w:szCs w:val="22"/>
        </w:rPr>
        <w:t xml:space="preserve"> </w:t>
      </w:r>
      <w:r w:rsidR="00804A5A" w:rsidRPr="002C340E">
        <w:rPr>
          <w:rFonts w:cs="Miriam"/>
          <w:b/>
          <w:color w:val="C00000"/>
          <w:sz w:val="22"/>
          <w:szCs w:val="22"/>
        </w:rPr>
        <w:t>dans</w:t>
      </w:r>
      <w:r w:rsidR="004220B3" w:rsidRPr="002C340E">
        <w:rPr>
          <w:rFonts w:cs="Miriam"/>
          <w:b/>
          <w:color w:val="C00000"/>
          <w:sz w:val="22"/>
          <w:szCs w:val="22"/>
        </w:rPr>
        <w:t xml:space="preserve"> une seule ville !</w:t>
      </w:r>
      <w:r w:rsidR="008D1D64" w:rsidRPr="002C340E">
        <w:rPr>
          <w:rFonts w:cs="Miriam"/>
          <w:b/>
          <w:color w:val="C00000"/>
          <w:sz w:val="22"/>
          <w:szCs w:val="22"/>
        </w:rPr>
        <w:tab/>
      </w:r>
      <w:r w:rsidR="008D1D64" w:rsidRPr="00315679">
        <w:rPr>
          <w:rFonts w:cs="Miriam"/>
          <w:color w:val="C00000"/>
          <w:sz w:val="22"/>
          <w:szCs w:val="22"/>
        </w:rPr>
        <w:tab/>
      </w:r>
      <w:r w:rsidR="004220B3" w:rsidRPr="00315679">
        <w:rPr>
          <w:rFonts w:cs="Miriam"/>
          <w:color w:val="C00000"/>
          <w:sz w:val="22"/>
          <w:szCs w:val="22"/>
        </w:rPr>
        <w:tab/>
      </w:r>
      <w:proofErr w:type="gramStart"/>
      <w:r w:rsidR="008D1D64" w:rsidRPr="00EA26E9">
        <w:rPr>
          <w:rStyle w:val="Emphaseintense"/>
          <w:i w:val="0"/>
          <w:color w:val="C00000"/>
          <w:sz w:val="22"/>
          <w:szCs w:val="22"/>
        </w:rPr>
        <w:t>page</w:t>
      </w:r>
      <w:proofErr w:type="gramEnd"/>
      <w:r w:rsidR="008D1D64" w:rsidRPr="00EA26E9">
        <w:rPr>
          <w:rStyle w:val="Emphaseintense"/>
          <w:i w:val="0"/>
          <w:color w:val="C00000"/>
          <w:sz w:val="22"/>
          <w:szCs w:val="22"/>
        </w:rPr>
        <w:t xml:space="preserve"> </w:t>
      </w:r>
      <w:r w:rsidR="005B6A1B" w:rsidRPr="00EA26E9">
        <w:rPr>
          <w:rStyle w:val="Emphaseintense"/>
          <w:i w:val="0"/>
          <w:color w:val="C00000"/>
          <w:sz w:val="22"/>
          <w:szCs w:val="22"/>
        </w:rPr>
        <w:t>3</w:t>
      </w:r>
    </w:p>
    <w:p w:rsidR="004220B3" w:rsidRPr="00315679" w:rsidRDefault="004220B3" w:rsidP="004220B3">
      <w:pPr>
        <w:pStyle w:val="Titre1"/>
        <w:spacing w:line="240" w:lineRule="auto"/>
        <w:rPr>
          <w:rStyle w:val="Emphaseintense"/>
          <w:bCs/>
          <w:i w:val="0"/>
          <w:iCs w:val="0"/>
          <w:color w:val="C00000"/>
          <w:sz w:val="22"/>
          <w:szCs w:val="22"/>
        </w:rPr>
      </w:pPr>
      <w:r w:rsidRPr="00315679">
        <w:rPr>
          <w:rStyle w:val="Emphaseintense"/>
          <w:bCs/>
          <w:i w:val="0"/>
          <w:iCs w:val="0"/>
          <w:color w:val="C00000"/>
          <w:sz w:val="22"/>
          <w:szCs w:val="22"/>
        </w:rPr>
        <w:t xml:space="preserve">Un Agenda </w:t>
      </w:r>
      <w:r w:rsidR="001A5505" w:rsidRPr="00315679">
        <w:rPr>
          <w:rStyle w:val="Emphaseintense"/>
          <w:bCs/>
          <w:i w:val="0"/>
          <w:iCs w:val="0"/>
          <w:color w:val="C00000"/>
          <w:sz w:val="22"/>
          <w:szCs w:val="22"/>
        </w:rPr>
        <w:t xml:space="preserve">riche et </w:t>
      </w:r>
      <w:r w:rsidR="006A3354" w:rsidRPr="00315679">
        <w:rPr>
          <w:rStyle w:val="Emphaseintense"/>
          <w:bCs/>
          <w:i w:val="0"/>
          <w:iCs w:val="0"/>
          <w:color w:val="C00000"/>
          <w:sz w:val="22"/>
          <w:szCs w:val="22"/>
        </w:rPr>
        <w:t>rempli</w:t>
      </w:r>
      <w:r w:rsidRPr="00315679">
        <w:rPr>
          <w:rStyle w:val="Emphaseintense"/>
          <w:bCs/>
          <w:i w:val="0"/>
          <w:iCs w:val="0"/>
          <w:color w:val="C00000"/>
          <w:sz w:val="22"/>
          <w:szCs w:val="22"/>
        </w:rPr>
        <w:t xml:space="preserve"> d’étoiles</w:t>
      </w:r>
      <w:r w:rsidR="001A5505" w:rsidRPr="00315679">
        <w:rPr>
          <w:rStyle w:val="Emphaseintense"/>
          <w:bCs/>
          <w:i w:val="0"/>
          <w:iCs w:val="0"/>
          <w:color w:val="C00000"/>
          <w:sz w:val="22"/>
          <w:szCs w:val="22"/>
        </w:rPr>
        <w:t>…</w:t>
      </w:r>
      <w:r w:rsidR="001A5505" w:rsidRPr="00315679">
        <w:rPr>
          <w:rStyle w:val="Emphaseintense"/>
          <w:bCs/>
          <w:i w:val="0"/>
          <w:iCs w:val="0"/>
          <w:color w:val="C00000"/>
          <w:sz w:val="22"/>
          <w:szCs w:val="22"/>
        </w:rPr>
        <w:tab/>
      </w:r>
      <w:r w:rsidRPr="00315679">
        <w:rPr>
          <w:rStyle w:val="Emphaseintense"/>
          <w:bCs/>
          <w:i w:val="0"/>
          <w:iCs w:val="0"/>
          <w:color w:val="C00000"/>
          <w:sz w:val="22"/>
          <w:szCs w:val="22"/>
        </w:rPr>
        <w:tab/>
      </w:r>
      <w:r w:rsidRPr="00315679">
        <w:rPr>
          <w:rStyle w:val="Emphaseintense"/>
          <w:bCs/>
          <w:i w:val="0"/>
          <w:iCs w:val="0"/>
          <w:color w:val="C00000"/>
          <w:sz w:val="22"/>
          <w:szCs w:val="22"/>
        </w:rPr>
        <w:tab/>
      </w:r>
      <w:r w:rsidR="00A80A29">
        <w:rPr>
          <w:rStyle w:val="Emphaseintense"/>
          <w:bCs/>
          <w:i w:val="0"/>
          <w:iCs w:val="0"/>
          <w:color w:val="C00000"/>
          <w:sz w:val="22"/>
          <w:szCs w:val="22"/>
        </w:rPr>
        <w:tab/>
      </w:r>
      <w:r w:rsidR="008D1D64" w:rsidRPr="00315679">
        <w:rPr>
          <w:rStyle w:val="Emphaseintense"/>
          <w:bCs/>
          <w:i w:val="0"/>
          <w:iCs w:val="0"/>
          <w:color w:val="C00000"/>
          <w:sz w:val="22"/>
          <w:szCs w:val="22"/>
        </w:rPr>
        <w:t>page</w:t>
      </w:r>
      <w:r w:rsidR="005A76AB" w:rsidRPr="00315679">
        <w:rPr>
          <w:rStyle w:val="Emphaseintense"/>
          <w:bCs/>
          <w:i w:val="0"/>
          <w:iCs w:val="0"/>
          <w:color w:val="C00000"/>
          <w:sz w:val="22"/>
          <w:szCs w:val="22"/>
        </w:rPr>
        <w:t xml:space="preserve"> </w:t>
      </w:r>
      <w:r w:rsidR="00DB64EC" w:rsidRPr="00315679">
        <w:rPr>
          <w:rStyle w:val="Emphaseintense"/>
          <w:bCs/>
          <w:i w:val="0"/>
          <w:iCs w:val="0"/>
          <w:color w:val="C00000"/>
          <w:sz w:val="22"/>
          <w:szCs w:val="22"/>
        </w:rPr>
        <w:t>9</w:t>
      </w:r>
    </w:p>
    <w:p w:rsidR="004220B3" w:rsidRPr="00315679" w:rsidRDefault="001A5505" w:rsidP="004220B3">
      <w:pPr>
        <w:pStyle w:val="Titre1"/>
        <w:spacing w:line="240" w:lineRule="auto"/>
        <w:rPr>
          <w:rStyle w:val="Emphaseintense"/>
          <w:bCs/>
          <w:i w:val="0"/>
          <w:iCs w:val="0"/>
          <w:color w:val="C00000"/>
          <w:sz w:val="22"/>
          <w:szCs w:val="22"/>
        </w:rPr>
      </w:pPr>
      <w:r w:rsidRPr="00315679">
        <w:rPr>
          <w:rStyle w:val="Emphaseintense"/>
          <w:bCs/>
          <w:i w:val="0"/>
          <w:iCs w:val="0"/>
          <w:color w:val="C00000"/>
          <w:sz w:val="22"/>
          <w:szCs w:val="22"/>
        </w:rPr>
        <w:t>Une T</w:t>
      </w:r>
      <w:r w:rsidR="004220B3" w:rsidRPr="00315679">
        <w:rPr>
          <w:rStyle w:val="Emphaseintense"/>
          <w:bCs/>
          <w:i w:val="0"/>
          <w:iCs w:val="0"/>
          <w:color w:val="C00000"/>
          <w:sz w:val="22"/>
          <w:szCs w:val="22"/>
        </w:rPr>
        <w:t xml:space="preserve">erre de traditions au Pays des Etoiles </w:t>
      </w:r>
      <w:r w:rsidR="005B6A1B" w:rsidRPr="00315679">
        <w:rPr>
          <w:rStyle w:val="Emphaseintense"/>
          <w:bCs/>
          <w:i w:val="0"/>
          <w:iCs w:val="0"/>
          <w:color w:val="C00000"/>
          <w:sz w:val="22"/>
          <w:szCs w:val="22"/>
        </w:rPr>
        <w:t xml:space="preserve">  </w:t>
      </w:r>
      <w:r w:rsidR="00804A5A" w:rsidRPr="00315679">
        <w:rPr>
          <w:rStyle w:val="Emphaseintense"/>
          <w:bCs/>
          <w:i w:val="0"/>
          <w:iCs w:val="0"/>
          <w:color w:val="C00000"/>
          <w:sz w:val="22"/>
          <w:szCs w:val="22"/>
        </w:rPr>
        <w:tab/>
      </w:r>
      <w:r w:rsidR="00804A5A" w:rsidRPr="00315679">
        <w:rPr>
          <w:rStyle w:val="Emphaseintense"/>
          <w:bCs/>
          <w:i w:val="0"/>
          <w:iCs w:val="0"/>
          <w:color w:val="C00000"/>
          <w:sz w:val="22"/>
          <w:szCs w:val="22"/>
        </w:rPr>
        <w:tab/>
      </w:r>
      <w:r w:rsidR="004220B3" w:rsidRPr="00315679">
        <w:rPr>
          <w:rStyle w:val="Emphaseintense"/>
          <w:bCs/>
          <w:i w:val="0"/>
          <w:iCs w:val="0"/>
          <w:color w:val="C00000"/>
          <w:sz w:val="22"/>
          <w:szCs w:val="22"/>
        </w:rPr>
        <w:t>page</w:t>
      </w:r>
      <w:r w:rsidR="0051460D" w:rsidRPr="00315679">
        <w:rPr>
          <w:rStyle w:val="Emphaseintense"/>
          <w:bCs/>
          <w:i w:val="0"/>
          <w:iCs w:val="0"/>
          <w:color w:val="C00000"/>
          <w:sz w:val="22"/>
          <w:szCs w:val="22"/>
        </w:rPr>
        <w:t xml:space="preserve"> </w:t>
      </w:r>
      <w:r w:rsidR="00DB64EC" w:rsidRPr="00315679">
        <w:rPr>
          <w:rStyle w:val="Emphaseintense"/>
          <w:bCs/>
          <w:i w:val="0"/>
          <w:iCs w:val="0"/>
          <w:color w:val="C00000"/>
          <w:sz w:val="22"/>
          <w:szCs w:val="22"/>
        </w:rPr>
        <w:t>12</w:t>
      </w:r>
    </w:p>
    <w:p w:rsidR="00331125" w:rsidRPr="00315679" w:rsidRDefault="00804A5A" w:rsidP="004220B3">
      <w:pPr>
        <w:pStyle w:val="Titre1"/>
        <w:spacing w:line="240" w:lineRule="auto"/>
        <w:rPr>
          <w:rStyle w:val="Emphaseintense"/>
          <w:bCs/>
          <w:i w:val="0"/>
          <w:iCs w:val="0"/>
          <w:color w:val="C00000"/>
          <w:sz w:val="22"/>
          <w:szCs w:val="22"/>
        </w:rPr>
      </w:pPr>
      <w:r w:rsidRPr="00315679">
        <w:rPr>
          <w:rStyle w:val="Emphaseintense"/>
          <w:bCs/>
          <w:i w:val="0"/>
          <w:iCs w:val="0"/>
          <w:color w:val="C00000"/>
          <w:sz w:val="22"/>
          <w:szCs w:val="22"/>
        </w:rPr>
        <w:t>Plus d’in</w:t>
      </w:r>
      <w:r w:rsidR="004220B3" w:rsidRPr="00315679">
        <w:rPr>
          <w:rStyle w:val="Emphaseintense"/>
          <w:bCs/>
          <w:i w:val="0"/>
          <w:iCs w:val="0"/>
          <w:color w:val="C00000"/>
          <w:sz w:val="22"/>
          <w:szCs w:val="22"/>
        </w:rPr>
        <w:t>fo</w:t>
      </w:r>
      <w:r w:rsidRPr="00315679">
        <w:rPr>
          <w:rStyle w:val="Emphaseintense"/>
          <w:bCs/>
          <w:i w:val="0"/>
          <w:iCs w:val="0"/>
          <w:color w:val="C00000"/>
          <w:sz w:val="22"/>
          <w:szCs w:val="22"/>
        </w:rPr>
        <w:t>rmations</w:t>
      </w:r>
      <w:r w:rsidRPr="00315679">
        <w:rPr>
          <w:rStyle w:val="Emphaseintense"/>
          <w:bCs/>
          <w:i w:val="0"/>
          <w:iCs w:val="0"/>
          <w:color w:val="C00000"/>
          <w:sz w:val="22"/>
          <w:szCs w:val="22"/>
        </w:rPr>
        <w:tab/>
      </w:r>
      <w:r w:rsidRPr="00315679">
        <w:rPr>
          <w:rStyle w:val="Emphaseintense"/>
          <w:bCs/>
          <w:i w:val="0"/>
          <w:iCs w:val="0"/>
          <w:color w:val="C00000"/>
          <w:sz w:val="22"/>
          <w:szCs w:val="22"/>
        </w:rPr>
        <w:tab/>
      </w:r>
      <w:r w:rsidRPr="00315679">
        <w:rPr>
          <w:rStyle w:val="Emphaseintense"/>
          <w:bCs/>
          <w:i w:val="0"/>
          <w:iCs w:val="0"/>
          <w:color w:val="C00000"/>
          <w:sz w:val="22"/>
          <w:szCs w:val="22"/>
        </w:rPr>
        <w:tab/>
      </w:r>
      <w:r w:rsidRPr="00315679">
        <w:rPr>
          <w:rStyle w:val="Emphaseintense"/>
          <w:bCs/>
          <w:i w:val="0"/>
          <w:iCs w:val="0"/>
          <w:color w:val="C00000"/>
          <w:sz w:val="22"/>
          <w:szCs w:val="22"/>
        </w:rPr>
        <w:tab/>
      </w:r>
      <w:r w:rsidRPr="00315679">
        <w:rPr>
          <w:rStyle w:val="Emphaseintense"/>
          <w:bCs/>
          <w:i w:val="0"/>
          <w:iCs w:val="0"/>
          <w:color w:val="C00000"/>
          <w:sz w:val="22"/>
          <w:szCs w:val="22"/>
        </w:rPr>
        <w:tab/>
      </w:r>
      <w:r w:rsidRPr="00315679">
        <w:rPr>
          <w:rStyle w:val="Emphaseintense"/>
          <w:bCs/>
          <w:i w:val="0"/>
          <w:iCs w:val="0"/>
          <w:color w:val="C00000"/>
          <w:sz w:val="22"/>
          <w:szCs w:val="22"/>
        </w:rPr>
        <w:tab/>
      </w:r>
      <w:r w:rsidR="00A80A29">
        <w:rPr>
          <w:rStyle w:val="Emphaseintense"/>
          <w:bCs/>
          <w:i w:val="0"/>
          <w:iCs w:val="0"/>
          <w:color w:val="C00000"/>
          <w:sz w:val="22"/>
          <w:szCs w:val="22"/>
        </w:rPr>
        <w:tab/>
      </w:r>
      <w:r w:rsidR="004220B3" w:rsidRPr="00315679">
        <w:rPr>
          <w:rStyle w:val="Emphaseintense"/>
          <w:bCs/>
          <w:i w:val="0"/>
          <w:iCs w:val="0"/>
          <w:color w:val="C00000"/>
          <w:sz w:val="22"/>
          <w:szCs w:val="22"/>
        </w:rPr>
        <w:t>page</w:t>
      </w:r>
      <w:r w:rsidR="0051460D" w:rsidRPr="00315679">
        <w:rPr>
          <w:rStyle w:val="Emphaseintense"/>
          <w:bCs/>
          <w:i w:val="0"/>
          <w:iCs w:val="0"/>
          <w:color w:val="C00000"/>
          <w:sz w:val="22"/>
          <w:szCs w:val="22"/>
        </w:rPr>
        <w:t xml:space="preserve"> 1</w:t>
      </w:r>
      <w:r w:rsidR="00DB64EC" w:rsidRPr="00315679">
        <w:rPr>
          <w:rStyle w:val="Emphaseintense"/>
          <w:bCs/>
          <w:i w:val="0"/>
          <w:iCs w:val="0"/>
          <w:color w:val="C00000"/>
          <w:sz w:val="22"/>
          <w:szCs w:val="22"/>
        </w:rPr>
        <w:t>6</w:t>
      </w:r>
      <w:r w:rsidR="00E47201" w:rsidRPr="00315679">
        <w:rPr>
          <w:rStyle w:val="Emphaseintense"/>
          <w:b w:val="0"/>
          <w:bCs/>
          <w:i w:val="0"/>
          <w:iCs w:val="0"/>
          <w:color w:val="C00000"/>
        </w:rPr>
        <w:br/>
      </w:r>
    </w:p>
    <w:p w:rsidR="00315679" w:rsidRDefault="00DC256A" w:rsidP="001A5505">
      <w:r>
        <w:rPr>
          <w:noProof/>
          <w:lang w:eastAsia="fr-FR"/>
        </w:rPr>
        <w:drawing>
          <wp:anchor distT="0" distB="0" distL="114300" distR="114300" simplePos="0" relativeHeight="251725824" behindDoc="1" locked="0" layoutInCell="1" allowOverlap="1">
            <wp:simplePos x="0" y="0"/>
            <wp:positionH relativeFrom="column">
              <wp:posOffset>52705</wp:posOffset>
            </wp:positionH>
            <wp:positionV relativeFrom="paragraph">
              <wp:posOffset>114300</wp:posOffset>
            </wp:positionV>
            <wp:extent cx="5405120" cy="3810000"/>
            <wp:effectExtent l="19050" t="0" r="5080" b="0"/>
            <wp:wrapTight wrapText="bothSides">
              <wp:wrapPolygon edited="0">
                <wp:start x="1827" y="0"/>
                <wp:lineTo x="1218" y="324"/>
                <wp:lineTo x="152" y="1404"/>
                <wp:lineTo x="-76" y="3456"/>
                <wp:lineTo x="-76" y="19008"/>
                <wp:lineTo x="761" y="20844"/>
                <wp:lineTo x="1599" y="21492"/>
                <wp:lineTo x="1751" y="21492"/>
                <wp:lineTo x="19793" y="21492"/>
                <wp:lineTo x="19945" y="21492"/>
                <wp:lineTo x="20859" y="20844"/>
                <wp:lineTo x="20935" y="20736"/>
                <wp:lineTo x="21620" y="19116"/>
                <wp:lineTo x="21620" y="2700"/>
                <wp:lineTo x="21468" y="1512"/>
                <wp:lineTo x="20326" y="324"/>
                <wp:lineTo x="19717" y="0"/>
                <wp:lineTo x="1827" y="0"/>
              </wp:wrapPolygon>
            </wp:wrapTight>
            <wp:docPr id="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5405120" cy="3810000"/>
                    </a:xfrm>
                    <a:prstGeom prst="roundRect">
                      <a:avLst/>
                    </a:prstGeom>
                    <a:noFill/>
                    <a:ln w="9525">
                      <a:noFill/>
                      <a:miter lim="800000"/>
                      <a:headEnd/>
                      <a:tailEnd/>
                    </a:ln>
                  </pic:spPr>
                </pic:pic>
              </a:graphicData>
            </a:graphic>
          </wp:anchor>
        </w:drawing>
      </w:r>
    </w:p>
    <w:p w:rsidR="00315679" w:rsidRPr="001A5505" w:rsidRDefault="00315679" w:rsidP="001A5505"/>
    <w:p w:rsidR="00733077" w:rsidRPr="00733077" w:rsidRDefault="00733077" w:rsidP="00315679">
      <w:pPr>
        <w:spacing w:after="0"/>
        <w:jc w:val="center"/>
      </w:pPr>
    </w:p>
    <w:p w:rsidR="00DC256A" w:rsidRDefault="00DC256A" w:rsidP="001A5505">
      <w:pPr>
        <w:pStyle w:val="Lgende"/>
        <w:spacing w:after="0"/>
        <w:jc w:val="center"/>
        <w:rPr>
          <w:b w:val="0"/>
          <w:color w:val="auto"/>
          <w:sz w:val="22"/>
          <w:szCs w:val="22"/>
        </w:rPr>
      </w:pPr>
    </w:p>
    <w:p w:rsidR="00DC256A" w:rsidRDefault="00DC256A" w:rsidP="001A5505">
      <w:pPr>
        <w:pStyle w:val="Lgende"/>
        <w:spacing w:after="0"/>
        <w:jc w:val="center"/>
        <w:rPr>
          <w:b w:val="0"/>
          <w:color w:val="auto"/>
          <w:sz w:val="22"/>
          <w:szCs w:val="22"/>
        </w:rPr>
      </w:pPr>
    </w:p>
    <w:p w:rsidR="00DC256A" w:rsidRDefault="00DC256A" w:rsidP="001A5505">
      <w:pPr>
        <w:pStyle w:val="Lgende"/>
        <w:spacing w:after="0"/>
        <w:jc w:val="center"/>
        <w:rPr>
          <w:b w:val="0"/>
          <w:color w:val="auto"/>
          <w:sz w:val="22"/>
          <w:szCs w:val="22"/>
        </w:rPr>
      </w:pPr>
    </w:p>
    <w:p w:rsidR="00DC256A" w:rsidRDefault="00DC256A" w:rsidP="001A5505">
      <w:pPr>
        <w:pStyle w:val="Lgende"/>
        <w:spacing w:after="0"/>
        <w:jc w:val="center"/>
        <w:rPr>
          <w:b w:val="0"/>
          <w:color w:val="auto"/>
          <w:sz w:val="22"/>
          <w:szCs w:val="22"/>
        </w:rPr>
      </w:pPr>
    </w:p>
    <w:p w:rsidR="00DC256A" w:rsidRDefault="00DC256A" w:rsidP="001A5505">
      <w:pPr>
        <w:pStyle w:val="Lgende"/>
        <w:spacing w:after="0"/>
        <w:jc w:val="center"/>
        <w:rPr>
          <w:b w:val="0"/>
          <w:color w:val="auto"/>
          <w:sz w:val="22"/>
          <w:szCs w:val="22"/>
        </w:rPr>
      </w:pPr>
    </w:p>
    <w:p w:rsidR="00DC256A" w:rsidRDefault="00DC256A" w:rsidP="001A5505">
      <w:pPr>
        <w:pStyle w:val="Lgende"/>
        <w:spacing w:after="0"/>
        <w:jc w:val="center"/>
        <w:rPr>
          <w:b w:val="0"/>
          <w:color w:val="auto"/>
          <w:sz w:val="22"/>
          <w:szCs w:val="22"/>
        </w:rPr>
      </w:pPr>
    </w:p>
    <w:p w:rsidR="00DC256A" w:rsidRDefault="00DC256A" w:rsidP="001A5505">
      <w:pPr>
        <w:pStyle w:val="Lgende"/>
        <w:spacing w:after="0"/>
        <w:jc w:val="center"/>
        <w:rPr>
          <w:b w:val="0"/>
          <w:color w:val="auto"/>
          <w:sz w:val="22"/>
          <w:szCs w:val="22"/>
        </w:rPr>
      </w:pPr>
    </w:p>
    <w:p w:rsidR="00DC256A" w:rsidRDefault="00DC256A" w:rsidP="001A5505">
      <w:pPr>
        <w:pStyle w:val="Lgende"/>
        <w:spacing w:after="0"/>
        <w:jc w:val="center"/>
        <w:rPr>
          <w:b w:val="0"/>
          <w:color w:val="auto"/>
          <w:sz w:val="22"/>
          <w:szCs w:val="22"/>
        </w:rPr>
      </w:pPr>
    </w:p>
    <w:p w:rsidR="00DC256A" w:rsidRDefault="00DC256A" w:rsidP="001A5505">
      <w:pPr>
        <w:pStyle w:val="Lgende"/>
        <w:spacing w:after="0"/>
        <w:jc w:val="center"/>
        <w:rPr>
          <w:b w:val="0"/>
          <w:color w:val="auto"/>
          <w:sz w:val="22"/>
          <w:szCs w:val="22"/>
        </w:rPr>
      </w:pPr>
    </w:p>
    <w:p w:rsidR="00DC256A" w:rsidRDefault="00DC256A" w:rsidP="001A5505">
      <w:pPr>
        <w:pStyle w:val="Lgende"/>
        <w:spacing w:after="0"/>
        <w:jc w:val="center"/>
        <w:rPr>
          <w:b w:val="0"/>
          <w:color w:val="auto"/>
          <w:sz w:val="22"/>
          <w:szCs w:val="22"/>
        </w:rPr>
      </w:pPr>
    </w:p>
    <w:p w:rsidR="00DC256A" w:rsidRDefault="00DC256A" w:rsidP="001A5505">
      <w:pPr>
        <w:pStyle w:val="Lgende"/>
        <w:spacing w:after="0"/>
        <w:jc w:val="center"/>
        <w:rPr>
          <w:b w:val="0"/>
          <w:color w:val="auto"/>
          <w:sz w:val="22"/>
          <w:szCs w:val="22"/>
        </w:rPr>
      </w:pPr>
    </w:p>
    <w:p w:rsidR="00DC256A" w:rsidRDefault="00DC256A" w:rsidP="001A5505">
      <w:pPr>
        <w:pStyle w:val="Lgende"/>
        <w:spacing w:after="0"/>
        <w:jc w:val="center"/>
        <w:rPr>
          <w:b w:val="0"/>
          <w:color w:val="auto"/>
          <w:sz w:val="22"/>
          <w:szCs w:val="22"/>
        </w:rPr>
      </w:pPr>
    </w:p>
    <w:p w:rsidR="00DC256A" w:rsidRDefault="00DC256A" w:rsidP="001A5505">
      <w:pPr>
        <w:pStyle w:val="Lgende"/>
        <w:spacing w:after="0"/>
        <w:jc w:val="center"/>
        <w:rPr>
          <w:b w:val="0"/>
          <w:color w:val="auto"/>
          <w:sz w:val="22"/>
          <w:szCs w:val="22"/>
        </w:rPr>
      </w:pPr>
    </w:p>
    <w:p w:rsidR="00DC256A" w:rsidRDefault="00DC256A" w:rsidP="001A5505">
      <w:pPr>
        <w:pStyle w:val="Lgende"/>
        <w:spacing w:after="0"/>
        <w:jc w:val="center"/>
        <w:rPr>
          <w:b w:val="0"/>
          <w:color w:val="auto"/>
          <w:sz w:val="22"/>
          <w:szCs w:val="22"/>
        </w:rPr>
      </w:pPr>
    </w:p>
    <w:p w:rsidR="00DC256A" w:rsidRDefault="00DC256A" w:rsidP="001A5505">
      <w:pPr>
        <w:pStyle w:val="Lgende"/>
        <w:spacing w:after="0"/>
        <w:jc w:val="center"/>
        <w:rPr>
          <w:b w:val="0"/>
          <w:color w:val="auto"/>
          <w:sz w:val="22"/>
          <w:szCs w:val="22"/>
        </w:rPr>
      </w:pPr>
    </w:p>
    <w:p w:rsidR="00DC256A" w:rsidRDefault="00DC256A" w:rsidP="001A5505">
      <w:pPr>
        <w:pStyle w:val="Lgende"/>
        <w:spacing w:after="0"/>
        <w:jc w:val="center"/>
        <w:rPr>
          <w:b w:val="0"/>
          <w:color w:val="auto"/>
          <w:sz w:val="22"/>
          <w:szCs w:val="22"/>
        </w:rPr>
      </w:pPr>
    </w:p>
    <w:p w:rsidR="00DC256A" w:rsidRDefault="00DC256A" w:rsidP="001A5505">
      <w:pPr>
        <w:pStyle w:val="Lgende"/>
        <w:spacing w:after="0"/>
        <w:jc w:val="center"/>
        <w:rPr>
          <w:b w:val="0"/>
          <w:color w:val="auto"/>
          <w:sz w:val="22"/>
          <w:szCs w:val="22"/>
        </w:rPr>
      </w:pPr>
    </w:p>
    <w:p w:rsidR="00DC256A" w:rsidRDefault="00DC256A" w:rsidP="001A5505">
      <w:pPr>
        <w:pStyle w:val="Lgende"/>
        <w:spacing w:after="0"/>
        <w:jc w:val="center"/>
        <w:rPr>
          <w:b w:val="0"/>
          <w:color w:val="auto"/>
          <w:sz w:val="22"/>
          <w:szCs w:val="22"/>
        </w:rPr>
      </w:pPr>
    </w:p>
    <w:p w:rsidR="00632BEA" w:rsidRPr="00A80A29" w:rsidRDefault="00B360FA" w:rsidP="00A80A29">
      <w:pPr>
        <w:pStyle w:val="Lgende"/>
        <w:spacing w:after="0"/>
        <w:ind w:left="708" w:firstLine="708"/>
        <w:rPr>
          <w:rStyle w:val="Titredulivre"/>
        </w:rPr>
        <w:sectPr w:rsidR="00632BEA" w:rsidRPr="00A80A29" w:rsidSect="00DB0B6D">
          <w:footerReference w:type="default" r:id="rId10"/>
          <w:type w:val="continuous"/>
          <w:pgSz w:w="11906" w:h="16838"/>
          <w:pgMar w:top="1417" w:right="1417" w:bottom="1417" w:left="1417" w:header="708" w:footer="708" w:gutter="0"/>
          <w:cols w:space="708"/>
          <w:docGrid w:linePitch="360"/>
        </w:sectPr>
      </w:pPr>
      <w:r w:rsidRPr="001B2D65">
        <w:rPr>
          <w:b w:val="0"/>
          <w:color w:val="auto"/>
          <w:sz w:val="22"/>
          <w:szCs w:val="22"/>
        </w:rPr>
        <w:t xml:space="preserve"> </w:t>
      </w:r>
      <w:r w:rsidR="005314FB">
        <w:rPr>
          <w:b w:val="0"/>
          <w:color w:val="auto"/>
          <w:sz w:val="22"/>
          <w:szCs w:val="22"/>
        </w:rPr>
        <w:t xml:space="preserve"> </w:t>
      </w:r>
      <w:r w:rsidR="005314FB" w:rsidRPr="00A80A29">
        <w:rPr>
          <w:rStyle w:val="Titredulivre"/>
        </w:rPr>
        <w:t xml:space="preserve">Rue </w:t>
      </w:r>
      <w:r w:rsidRPr="00A80A29">
        <w:rPr>
          <w:rStyle w:val="Titredulivre"/>
        </w:rPr>
        <w:t>des Marchands</w:t>
      </w:r>
      <w:r w:rsidR="00B95310" w:rsidRPr="00A80A29">
        <w:rPr>
          <w:rStyle w:val="Titredulivre"/>
        </w:rPr>
        <w:t xml:space="preserve"> </w:t>
      </w:r>
      <w:r w:rsidR="00C74E31" w:rsidRPr="00A80A29">
        <w:rPr>
          <w:rStyle w:val="Titredulivre"/>
        </w:rPr>
        <w:t>(</w:t>
      </w:r>
      <w:r w:rsidR="00B95310" w:rsidRPr="00A80A29">
        <w:rPr>
          <w:rStyle w:val="Titredulivre"/>
        </w:rPr>
        <w:t>OT Colmar</w:t>
      </w:r>
      <w:r w:rsidR="00C74E31" w:rsidRPr="00A80A29">
        <w:rPr>
          <w:rStyle w:val="Titredulivre"/>
        </w:rPr>
        <w:t>)</w:t>
      </w:r>
    </w:p>
    <w:p w:rsidR="004220B3" w:rsidRPr="00315679" w:rsidRDefault="00294E88" w:rsidP="001A5505">
      <w:pPr>
        <w:pStyle w:val="Titre"/>
        <w:spacing w:after="0"/>
        <w:rPr>
          <w:color w:val="C00000"/>
        </w:rPr>
      </w:pPr>
      <w:r w:rsidRPr="00315679">
        <w:rPr>
          <w:color w:val="C00000"/>
        </w:rPr>
        <w:lastRenderedPageBreak/>
        <w:t>Cinq</w:t>
      </w:r>
      <w:r w:rsidR="004220B3" w:rsidRPr="00315679">
        <w:rPr>
          <w:color w:val="C00000"/>
        </w:rPr>
        <w:t xml:space="preserve"> Marchés de Noël</w:t>
      </w:r>
    </w:p>
    <w:p w:rsidR="004220B3" w:rsidRPr="00315679" w:rsidRDefault="00804A5A" w:rsidP="004220B3">
      <w:pPr>
        <w:pStyle w:val="Titre"/>
        <w:rPr>
          <w:color w:val="C00000"/>
        </w:rPr>
      </w:pPr>
      <w:proofErr w:type="gramStart"/>
      <w:r w:rsidRPr="00315679">
        <w:rPr>
          <w:color w:val="C00000"/>
        </w:rPr>
        <w:t>dans</w:t>
      </w:r>
      <w:proofErr w:type="gramEnd"/>
      <w:r w:rsidR="004220B3" w:rsidRPr="00315679">
        <w:rPr>
          <w:color w:val="C00000"/>
        </w:rPr>
        <w:t xml:space="preserve"> une seule ville !</w:t>
      </w:r>
    </w:p>
    <w:p w:rsidR="00632BEA" w:rsidRPr="00A80A29" w:rsidRDefault="00632BEA" w:rsidP="00315679">
      <w:pPr>
        <w:pStyle w:val="Titre1"/>
        <w:jc w:val="center"/>
        <w:rPr>
          <w:rStyle w:val="Titredulivre"/>
        </w:rPr>
      </w:pPr>
      <w:r w:rsidRPr="00A80A29">
        <w:rPr>
          <w:rStyle w:val="Titredulivre"/>
        </w:rPr>
        <w:drawing>
          <wp:inline distT="0" distB="0" distL="0" distR="0">
            <wp:extent cx="5040000" cy="3590479"/>
            <wp:effectExtent l="19050" t="0" r="8250"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1" cstate="print"/>
                    <a:srcRect/>
                    <a:stretch>
                      <a:fillRect/>
                    </a:stretch>
                  </pic:blipFill>
                  <pic:spPr bwMode="auto">
                    <a:xfrm>
                      <a:off x="0" y="0"/>
                      <a:ext cx="5040630" cy="3590925"/>
                    </a:xfrm>
                    <a:prstGeom prst="roundRect">
                      <a:avLst/>
                    </a:prstGeom>
                    <a:noFill/>
                    <a:ln w="9525">
                      <a:noFill/>
                      <a:miter lim="800000"/>
                      <a:headEnd/>
                      <a:tailEnd/>
                    </a:ln>
                  </pic:spPr>
                </pic:pic>
              </a:graphicData>
            </a:graphic>
          </wp:inline>
        </w:drawing>
      </w:r>
    </w:p>
    <w:p w:rsidR="00632BEA" w:rsidRPr="00A80A29" w:rsidRDefault="006E0300" w:rsidP="00804A5A">
      <w:pPr>
        <w:pStyle w:val="Lgende"/>
        <w:jc w:val="center"/>
        <w:rPr>
          <w:rStyle w:val="Titredulivre"/>
        </w:rPr>
      </w:pPr>
      <w:r w:rsidRPr="00A80A29">
        <w:rPr>
          <w:rStyle w:val="Titredulivre"/>
        </w:rPr>
        <w:t>Noël à Co</w:t>
      </w:r>
      <w:r w:rsidR="001A5505" w:rsidRPr="00A80A29">
        <w:rPr>
          <w:rStyle w:val="Titredulivre"/>
        </w:rPr>
        <w:t xml:space="preserve">lmar, une ambiance authentique </w:t>
      </w:r>
      <w:r w:rsidR="00C74E31" w:rsidRPr="00A80A29">
        <w:rPr>
          <w:rStyle w:val="Titredulivre"/>
        </w:rPr>
        <w:t>(</w:t>
      </w:r>
      <w:r w:rsidRPr="00A80A29">
        <w:rPr>
          <w:rStyle w:val="Titredulivre"/>
        </w:rPr>
        <w:t>OT Colmar</w:t>
      </w:r>
      <w:r w:rsidR="00C74E31" w:rsidRPr="00A80A29">
        <w:rPr>
          <w:rStyle w:val="Titredulivre"/>
        </w:rPr>
        <w:t>)</w:t>
      </w:r>
    </w:p>
    <w:p w:rsidR="00F63B6E" w:rsidRPr="00315679" w:rsidRDefault="00F63B6E" w:rsidP="003D5DA0">
      <w:pPr>
        <w:pStyle w:val="Titre1"/>
        <w:rPr>
          <w:rFonts w:cs="Miriam"/>
          <w:color w:val="C00000"/>
        </w:rPr>
      </w:pPr>
      <w:r w:rsidRPr="00315679">
        <w:rPr>
          <w:rFonts w:cs="Miriam"/>
          <w:color w:val="C00000"/>
        </w:rPr>
        <w:t>Authenticité</w:t>
      </w:r>
      <w:r w:rsidR="004E6716" w:rsidRPr="00315679">
        <w:rPr>
          <w:rFonts w:cs="Miriam"/>
          <w:color w:val="C00000"/>
        </w:rPr>
        <w:t xml:space="preserve"> </w:t>
      </w:r>
      <w:r w:rsidR="00E426D9" w:rsidRPr="00315679">
        <w:rPr>
          <w:rFonts w:cs="Miriam"/>
          <w:color w:val="C00000"/>
        </w:rPr>
        <w:t xml:space="preserve">et </w:t>
      </w:r>
      <w:r w:rsidR="00804A5A" w:rsidRPr="00315679">
        <w:rPr>
          <w:rFonts w:cs="Miriam"/>
          <w:color w:val="C00000"/>
        </w:rPr>
        <w:t>é</w:t>
      </w:r>
      <w:r w:rsidR="00E426D9" w:rsidRPr="00315679">
        <w:rPr>
          <w:rFonts w:cs="Miriam"/>
          <w:color w:val="C00000"/>
        </w:rPr>
        <w:t>motions</w:t>
      </w:r>
    </w:p>
    <w:p w:rsidR="004E6716" w:rsidRDefault="004E6716" w:rsidP="004F4B6F">
      <w:pPr>
        <w:pStyle w:val="Sansinterligne"/>
        <w:jc w:val="both"/>
        <w:rPr>
          <w:rFonts w:cs="Miriam"/>
          <w:shd w:val="clear" w:color="auto" w:fill="FFFFFF"/>
        </w:rPr>
      </w:pPr>
      <w:r w:rsidRPr="00932FDE">
        <w:rPr>
          <w:rFonts w:cs="Miriam"/>
          <w:shd w:val="clear" w:color="auto" w:fill="FFFFFF"/>
        </w:rPr>
        <w:t>Cha</w:t>
      </w:r>
      <w:r w:rsidR="005421AC" w:rsidRPr="00932FDE">
        <w:rPr>
          <w:rFonts w:cs="Miriam"/>
          <w:shd w:val="clear" w:color="auto" w:fill="FFFFFF"/>
        </w:rPr>
        <w:t xml:space="preserve">cun des </w:t>
      </w:r>
      <w:r w:rsidR="005421AC" w:rsidRPr="00932FDE">
        <w:rPr>
          <w:rFonts w:cs="Miriam"/>
        </w:rPr>
        <w:t xml:space="preserve">cinq Marchés de Noël </w:t>
      </w:r>
      <w:r w:rsidR="003926F6" w:rsidRPr="00932FDE">
        <w:rPr>
          <w:rFonts w:cs="Miriam"/>
        </w:rPr>
        <w:t xml:space="preserve">colmariens </w:t>
      </w:r>
      <w:r w:rsidRPr="00932FDE">
        <w:rPr>
          <w:rFonts w:cs="Miriam"/>
        </w:rPr>
        <w:t xml:space="preserve">constitue un </w:t>
      </w:r>
      <w:r w:rsidRPr="00315679">
        <w:rPr>
          <w:rStyle w:val="Emphaseintense"/>
          <w:color w:val="C00000"/>
        </w:rPr>
        <w:t>mini-village en soi</w:t>
      </w:r>
      <w:r w:rsidRPr="00932FDE">
        <w:rPr>
          <w:rFonts w:cs="Miriam"/>
          <w:shd w:val="clear" w:color="auto" w:fill="FFFFFF"/>
        </w:rPr>
        <w:t xml:space="preserve"> avec son </w:t>
      </w:r>
      <w:r w:rsidRPr="00932FDE">
        <w:rPr>
          <w:rFonts w:cs="Miriam"/>
        </w:rPr>
        <w:t xml:space="preserve">univers d’artisans passionnés. </w:t>
      </w:r>
      <w:r w:rsidRPr="00932FDE">
        <w:rPr>
          <w:rFonts w:cs="Miriam"/>
          <w:shd w:val="clear" w:color="auto" w:fill="FFFFFF"/>
        </w:rPr>
        <w:t>Blottis dans des places qui possèdent leur propre signature architecturale</w:t>
      </w:r>
      <w:r w:rsidR="009879D0">
        <w:rPr>
          <w:rFonts w:cs="Miriam"/>
          <w:shd w:val="clear" w:color="auto" w:fill="FFFFFF"/>
        </w:rPr>
        <w:t xml:space="preserve">, </w:t>
      </w:r>
      <w:r w:rsidRPr="00932FDE">
        <w:rPr>
          <w:rFonts w:cs="Miriam"/>
        </w:rPr>
        <w:t xml:space="preserve">ces </w:t>
      </w:r>
      <w:r w:rsidR="00804A5A">
        <w:rPr>
          <w:rFonts w:cs="Miriam"/>
          <w:i/>
        </w:rPr>
        <w:t>î</w:t>
      </w:r>
      <w:r w:rsidRPr="00932FDE">
        <w:rPr>
          <w:rFonts w:cs="Miriam"/>
          <w:i/>
        </w:rPr>
        <w:t>lots de convivialité</w:t>
      </w:r>
      <w:r w:rsidRPr="00932FDE">
        <w:rPr>
          <w:rFonts w:cs="Miriam"/>
        </w:rPr>
        <w:t xml:space="preserve"> se déclinent à l’image de la cité qui les abrite : </w:t>
      </w:r>
      <w:r w:rsidRPr="00315679">
        <w:rPr>
          <w:rStyle w:val="Emphaseintense"/>
          <w:color w:val="C00000"/>
        </w:rPr>
        <w:t>intimes et authentiques</w:t>
      </w:r>
      <w:r w:rsidRPr="00932FDE">
        <w:rPr>
          <w:rFonts w:cs="Miriam"/>
          <w:shd w:val="clear" w:color="auto" w:fill="FFFFFF"/>
        </w:rPr>
        <w:t>.</w:t>
      </w:r>
    </w:p>
    <w:p w:rsidR="00733E8F" w:rsidRDefault="00733E8F" w:rsidP="004F4B6F">
      <w:pPr>
        <w:pStyle w:val="Sansinterligne"/>
        <w:jc w:val="both"/>
        <w:rPr>
          <w:rFonts w:cs="Miriam"/>
          <w:shd w:val="clear" w:color="auto" w:fill="FFFFFF"/>
        </w:rPr>
      </w:pPr>
    </w:p>
    <w:p w:rsidR="00733E8F" w:rsidRDefault="00B95310" w:rsidP="004F4B6F">
      <w:pPr>
        <w:pStyle w:val="Sansinterligne"/>
        <w:jc w:val="both"/>
        <w:rPr>
          <w:rFonts w:cs="Miriam"/>
        </w:rPr>
      </w:pPr>
      <w:r>
        <w:rPr>
          <w:rFonts w:cs="Miriam"/>
        </w:rPr>
        <w:t>Tout</w:t>
      </w:r>
      <w:r w:rsidR="004E6716" w:rsidRPr="00932FDE">
        <w:rPr>
          <w:rFonts w:cs="Miriam"/>
          <w:shd w:val="clear" w:color="auto" w:fill="FFFFFF"/>
        </w:rPr>
        <w:t xml:space="preserve"> le Vieux Colmar</w:t>
      </w:r>
      <w:r>
        <w:rPr>
          <w:rFonts w:cs="Miriam"/>
          <w:shd w:val="clear" w:color="auto" w:fill="FFFFFF"/>
        </w:rPr>
        <w:t>, miraculeusement préservé des vicissitudes de l’Histoire,</w:t>
      </w:r>
      <w:r w:rsidR="004E6716" w:rsidRPr="00932FDE">
        <w:rPr>
          <w:rFonts w:cs="Miriam"/>
          <w:shd w:val="clear" w:color="auto" w:fill="FFFFFF"/>
        </w:rPr>
        <w:t xml:space="preserve"> devient durant six semaines un seul et unique Marché de </w:t>
      </w:r>
      <w:r w:rsidR="004E6716" w:rsidRPr="00932FDE">
        <w:rPr>
          <w:rFonts w:cs="Miriam"/>
        </w:rPr>
        <w:t>Noël aux multiples ramifications</w:t>
      </w:r>
      <w:r>
        <w:rPr>
          <w:rFonts w:cs="Miriam"/>
        </w:rPr>
        <w:t xml:space="preserve"> et facettes</w:t>
      </w:r>
      <w:r w:rsidR="004E6716" w:rsidRPr="00932FDE">
        <w:rPr>
          <w:rFonts w:cs="Miriam"/>
        </w:rPr>
        <w:t xml:space="preserve">.  Au gré des rencontres avec les </w:t>
      </w:r>
      <w:r w:rsidR="004E6716" w:rsidRPr="00315679">
        <w:rPr>
          <w:rStyle w:val="Emphaseintense"/>
          <w:color w:val="C00000"/>
        </w:rPr>
        <w:t>180 exposants</w:t>
      </w:r>
      <w:r w:rsidR="004E6716" w:rsidRPr="00932FDE">
        <w:rPr>
          <w:rFonts w:cs="Miriam"/>
        </w:rPr>
        <w:t xml:space="preserve">, </w:t>
      </w:r>
      <w:r>
        <w:rPr>
          <w:rFonts w:cs="Miriam"/>
        </w:rPr>
        <w:t xml:space="preserve">la magie de </w:t>
      </w:r>
      <w:r w:rsidRPr="00932FDE">
        <w:rPr>
          <w:rFonts w:cs="Miriam"/>
        </w:rPr>
        <w:t>Noël</w:t>
      </w:r>
      <w:r>
        <w:rPr>
          <w:rFonts w:cs="Miriam"/>
        </w:rPr>
        <w:t xml:space="preserve"> se vit </w:t>
      </w:r>
      <w:r w:rsidR="005B6A1B">
        <w:rPr>
          <w:rFonts w:cs="Miriam"/>
        </w:rPr>
        <w:t xml:space="preserve">ici </w:t>
      </w:r>
      <w:r>
        <w:rPr>
          <w:rFonts w:cs="Miriam"/>
        </w:rPr>
        <w:t>sur le mode de l’</w:t>
      </w:r>
      <w:r w:rsidRPr="00315679">
        <w:rPr>
          <w:rStyle w:val="Emphaseintense"/>
          <w:color w:val="C00000"/>
        </w:rPr>
        <w:t>émotion</w:t>
      </w:r>
      <w:r>
        <w:rPr>
          <w:rFonts w:cs="Miriam"/>
        </w:rPr>
        <w:t>. Il ne s’agit ni plus ni moins de retrouver une âme d’enfant</w:t>
      </w:r>
      <w:r w:rsidR="00BC10D2">
        <w:rPr>
          <w:rFonts w:cs="Miriam"/>
        </w:rPr>
        <w:t>.</w:t>
      </w:r>
      <w:r>
        <w:rPr>
          <w:rFonts w:cs="Miriam"/>
        </w:rPr>
        <w:t xml:space="preserve"> </w:t>
      </w:r>
      <w:r w:rsidR="009879D0">
        <w:rPr>
          <w:rFonts w:cs="Miriam"/>
        </w:rPr>
        <w:t xml:space="preserve"> </w:t>
      </w:r>
    </w:p>
    <w:p w:rsidR="001A5505" w:rsidRDefault="001A5505" w:rsidP="004F4B6F">
      <w:pPr>
        <w:pStyle w:val="Sansinterligne"/>
        <w:jc w:val="both"/>
        <w:rPr>
          <w:rFonts w:cs="Miriam"/>
        </w:rPr>
      </w:pPr>
    </w:p>
    <w:p w:rsidR="00315679" w:rsidRDefault="00733E8F" w:rsidP="005B6A1B">
      <w:pPr>
        <w:pStyle w:val="Sansinterligne"/>
        <w:jc w:val="both"/>
        <w:rPr>
          <w:rFonts w:cs="Miriam"/>
          <w:shd w:val="clear" w:color="auto" w:fill="FFFFFF"/>
        </w:rPr>
      </w:pPr>
      <w:r>
        <w:rPr>
          <w:rFonts w:cs="Miriam"/>
        </w:rPr>
        <w:t>A Colmar, l</w:t>
      </w:r>
      <w:r w:rsidR="009879D0">
        <w:rPr>
          <w:rFonts w:cs="Miriam"/>
        </w:rPr>
        <w:t>e</w:t>
      </w:r>
      <w:r w:rsidR="00B95310">
        <w:rPr>
          <w:rFonts w:cs="Miriam"/>
        </w:rPr>
        <w:t xml:space="preserve"> miracle opère</w:t>
      </w:r>
      <w:r w:rsidR="001A5505">
        <w:rPr>
          <w:rFonts w:cs="Miriam"/>
        </w:rPr>
        <w:t xml:space="preserve">… </w:t>
      </w:r>
      <w:r>
        <w:rPr>
          <w:rFonts w:cs="Miriam"/>
        </w:rPr>
        <w:t xml:space="preserve">Cependant, </w:t>
      </w:r>
      <w:r w:rsidR="00804A5A">
        <w:rPr>
          <w:rFonts w:cs="Miriam"/>
        </w:rPr>
        <w:t>dans les</w:t>
      </w:r>
      <w:r w:rsidR="00B95310">
        <w:rPr>
          <w:rFonts w:cs="Miriam"/>
        </w:rPr>
        <w:t xml:space="preserve"> coulisse</w:t>
      </w:r>
      <w:r w:rsidR="00804A5A">
        <w:rPr>
          <w:rFonts w:cs="Miriam"/>
        </w:rPr>
        <w:t>s</w:t>
      </w:r>
      <w:r w:rsidR="00B95310">
        <w:rPr>
          <w:rFonts w:cs="Miriam"/>
        </w:rPr>
        <w:t>, le</w:t>
      </w:r>
      <w:r w:rsidR="001A5505">
        <w:rPr>
          <w:rFonts w:cs="Miriam"/>
        </w:rPr>
        <w:t xml:space="preserve"> </w:t>
      </w:r>
      <w:r w:rsidR="00B95310" w:rsidRPr="00315679">
        <w:rPr>
          <w:rStyle w:val="Emphaseintense"/>
          <w:color w:val="C00000"/>
        </w:rPr>
        <w:t>travail de préparation</w:t>
      </w:r>
      <w:r w:rsidR="00B95310">
        <w:rPr>
          <w:rFonts w:cs="Miriam"/>
        </w:rPr>
        <w:t xml:space="preserve"> est </w:t>
      </w:r>
      <w:proofErr w:type="spellStart"/>
      <w:r w:rsidR="005B6A1B">
        <w:rPr>
          <w:rFonts w:cs="Miriam"/>
        </w:rPr>
        <w:t>impres</w:t>
      </w:r>
      <w:r w:rsidR="001A5505">
        <w:rPr>
          <w:rFonts w:cs="Miriam"/>
        </w:rPr>
        <w:t>-</w:t>
      </w:r>
      <w:r w:rsidR="005B6A1B">
        <w:rPr>
          <w:rFonts w:cs="Miriam"/>
        </w:rPr>
        <w:t>sionnant</w:t>
      </w:r>
      <w:proofErr w:type="spellEnd"/>
      <w:r w:rsidR="00B95310">
        <w:rPr>
          <w:rFonts w:cs="Miriam"/>
        </w:rPr>
        <w:t xml:space="preserve"> : </w:t>
      </w:r>
      <w:r w:rsidR="009879D0">
        <w:rPr>
          <w:rFonts w:cs="Miriam"/>
        </w:rPr>
        <w:t>entretien des maisonnettes, préparation des décors et</w:t>
      </w:r>
      <w:r w:rsidR="001A5505">
        <w:rPr>
          <w:rFonts w:cs="Miriam"/>
        </w:rPr>
        <w:t xml:space="preserve"> des</w:t>
      </w:r>
      <w:r w:rsidR="009879D0">
        <w:rPr>
          <w:rFonts w:cs="Miriam"/>
        </w:rPr>
        <w:t xml:space="preserve"> illuminations, organisation des animations, mise en cohérence de l’installation des stands et sélecti</w:t>
      </w:r>
      <w:r w:rsidR="001A5505">
        <w:rPr>
          <w:rFonts w:cs="Miriam"/>
        </w:rPr>
        <w:t xml:space="preserve">on des exposants. Ces </w:t>
      </w:r>
      <w:r w:rsidR="009879D0">
        <w:rPr>
          <w:rFonts w:cs="Miriam"/>
        </w:rPr>
        <w:t>derniers</w:t>
      </w:r>
      <w:r w:rsidR="00FE0CB1">
        <w:rPr>
          <w:rFonts w:cs="Miriam"/>
        </w:rPr>
        <w:t xml:space="preserve">, alsaciens pour la </w:t>
      </w:r>
      <w:r w:rsidR="004E6716" w:rsidRPr="00932FDE">
        <w:rPr>
          <w:rFonts w:cs="Miriam"/>
        </w:rPr>
        <w:t xml:space="preserve">grande majorité, </w:t>
      </w:r>
      <w:r w:rsidR="00804A5A">
        <w:rPr>
          <w:rFonts w:cs="Miriam"/>
        </w:rPr>
        <w:t>s</w:t>
      </w:r>
      <w:r w:rsidR="004E6716" w:rsidRPr="00932FDE">
        <w:rPr>
          <w:rFonts w:cs="Miriam"/>
        </w:rPr>
        <w:t xml:space="preserve">ont </w:t>
      </w:r>
      <w:r w:rsidR="004E6716" w:rsidRPr="00932FDE">
        <w:rPr>
          <w:rFonts w:cs="Miriam"/>
          <w:shd w:val="clear" w:color="auto" w:fill="FFFFFF"/>
        </w:rPr>
        <w:t xml:space="preserve">sélectionnés pour la </w:t>
      </w:r>
      <w:r w:rsidR="004E6716" w:rsidRPr="00315679">
        <w:rPr>
          <w:rStyle w:val="Emphaseintense"/>
          <w:color w:val="C00000"/>
        </w:rPr>
        <w:t>qualité et l’intérêt</w:t>
      </w:r>
      <w:r w:rsidR="004E6716" w:rsidRPr="00932FDE">
        <w:rPr>
          <w:rFonts w:cs="Miriam"/>
          <w:shd w:val="clear" w:color="auto" w:fill="FFFFFF"/>
        </w:rPr>
        <w:t xml:space="preserve"> de leurs produits.</w:t>
      </w:r>
      <w:r w:rsidR="00B95310">
        <w:rPr>
          <w:rFonts w:cs="Miriam"/>
          <w:shd w:val="clear" w:color="auto" w:fill="FFFFFF"/>
        </w:rPr>
        <w:t xml:space="preserve"> </w:t>
      </w:r>
    </w:p>
    <w:p w:rsidR="00315679" w:rsidRDefault="00315679" w:rsidP="005B6A1B">
      <w:pPr>
        <w:pStyle w:val="Sansinterligne"/>
        <w:jc w:val="both"/>
        <w:rPr>
          <w:rFonts w:cs="Miriam"/>
          <w:shd w:val="clear" w:color="auto" w:fill="FFFFFF"/>
        </w:rPr>
      </w:pPr>
    </w:p>
    <w:p w:rsidR="00671450" w:rsidRPr="00315679" w:rsidRDefault="00331125" w:rsidP="005B6A1B">
      <w:pPr>
        <w:pStyle w:val="Sansinterligne"/>
        <w:jc w:val="both"/>
        <w:rPr>
          <w:rFonts w:cs="Miriam"/>
          <w:color w:val="C00000"/>
          <w:shd w:val="clear" w:color="auto" w:fill="FFFFFF"/>
        </w:rPr>
      </w:pPr>
      <w:r w:rsidRPr="00932FDE">
        <w:rPr>
          <w:rFonts w:cs="Miriam"/>
        </w:rPr>
        <w:t xml:space="preserve">Cette période de l’année inspire également les artisans d’art réunis dans le majestueux bâtiment Renaissance du </w:t>
      </w:r>
      <w:r w:rsidRPr="00932FDE">
        <w:rPr>
          <w:rStyle w:val="Accentuation"/>
          <w:rFonts w:cs="Miriam"/>
          <w:bCs/>
          <w:color w:val="000000" w:themeColor="text1"/>
          <w:shd w:val="clear" w:color="auto" w:fill="FFFFFF"/>
        </w:rPr>
        <w:t>Koïfhus</w:t>
      </w:r>
      <w:r w:rsidRPr="00932FDE">
        <w:rPr>
          <w:rStyle w:val="apple-converted-space"/>
          <w:rFonts w:cs="Miriam"/>
          <w:color w:val="000000" w:themeColor="text1"/>
          <w:shd w:val="clear" w:color="auto" w:fill="FFFFFF"/>
        </w:rPr>
        <w:t> </w:t>
      </w:r>
      <w:r w:rsidR="00804A5A">
        <w:rPr>
          <w:rFonts w:cs="Miriam"/>
          <w:color w:val="000000" w:themeColor="text1"/>
        </w:rPr>
        <w:t>(</w:t>
      </w:r>
      <w:r w:rsidRPr="00932FDE">
        <w:rPr>
          <w:rFonts w:cs="Miriam"/>
          <w:color w:val="000000" w:themeColor="text1"/>
        </w:rPr>
        <w:t>Ancienne Douane</w:t>
      </w:r>
      <w:r w:rsidR="00804A5A">
        <w:rPr>
          <w:rFonts w:cs="Miriam"/>
          <w:color w:val="000000" w:themeColor="text1"/>
        </w:rPr>
        <w:t>)</w:t>
      </w:r>
      <w:r w:rsidR="003926F6" w:rsidRPr="00932FDE">
        <w:rPr>
          <w:rFonts w:cs="Miriam"/>
          <w:color w:val="000000" w:themeColor="text1"/>
        </w:rPr>
        <w:t>.</w:t>
      </w:r>
      <w:r w:rsidR="003926F6" w:rsidRPr="00932FDE">
        <w:rPr>
          <w:rFonts w:cs="Miriam"/>
        </w:rPr>
        <w:t xml:space="preserve"> Spécialité traditionnelle de l’Avent, création inspirée d’ambiances hivernales ou objet de décoration tendance,</w:t>
      </w:r>
      <w:r w:rsidR="003926F6" w:rsidRPr="00F04A76">
        <w:rPr>
          <w:rStyle w:val="Emphaseintense"/>
        </w:rPr>
        <w:t xml:space="preserve"> </w:t>
      </w:r>
      <w:r w:rsidR="003926F6" w:rsidRPr="00315679">
        <w:rPr>
          <w:rStyle w:val="Emphaseintense"/>
          <w:color w:val="C00000"/>
        </w:rPr>
        <w:t>le</w:t>
      </w:r>
      <w:r w:rsidR="003926F6" w:rsidRPr="00315679">
        <w:rPr>
          <w:rFonts w:cs="Miriam"/>
          <w:color w:val="C00000"/>
        </w:rPr>
        <w:t xml:space="preserve"> </w:t>
      </w:r>
      <w:r w:rsidR="003926F6" w:rsidRPr="00315679">
        <w:rPr>
          <w:rStyle w:val="Emphaseintense"/>
          <w:color w:val="C00000"/>
        </w:rPr>
        <w:t>cadeau coup de cœur a forcément ici une histoire</w:t>
      </w:r>
      <w:r w:rsidR="003926F6" w:rsidRPr="00315679">
        <w:rPr>
          <w:rFonts w:cs="Miriam"/>
          <w:color w:val="C00000"/>
        </w:rPr>
        <w:t>.</w:t>
      </w:r>
      <w:r w:rsidR="00E426D9" w:rsidRPr="00315679">
        <w:rPr>
          <w:rFonts w:cs="Miriam"/>
          <w:color w:val="C00000"/>
        </w:rPr>
        <w:t xml:space="preserve"> </w:t>
      </w:r>
      <w:r w:rsidR="00671450" w:rsidRPr="00315679">
        <w:rPr>
          <w:rFonts w:cs="Miriam"/>
          <w:color w:val="C00000"/>
        </w:rPr>
        <w:br w:type="page"/>
      </w:r>
    </w:p>
    <w:p w:rsidR="00F63B6E" w:rsidRPr="00315679" w:rsidRDefault="00F63667" w:rsidP="00631978">
      <w:pPr>
        <w:pStyle w:val="Titre1"/>
        <w:rPr>
          <w:rFonts w:cs="Miriam"/>
          <w:color w:val="C00000"/>
        </w:rPr>
      </w:pPr>
      <w:r w:rsidRPr="00315679">
        <w:rPr>
          <w:rFonts w:cs="Miriam"/>
          <w:color w:val="C00000"/>
        </w:rPr>
        <w:lastRenderedPageBreak/>
        <w:t>Un décor de théâtre !</w:t>
      </w:r>
    </w:p>
    <w:p w:rsidR="005A76AB" w:rsidRDefault="005A76AB" w:rsidP="00E426D9">
      <w:pPr>
        <w:pStyle w:val="Sansinterligne"/>
        <w:jc w:val="both"/>
        <w:rPr>
          <w:rFonts w:cs="Miriam"/>
        </w:rPr>
      </w:pPr>
      <w:r w:rsidRPr="00932FDE">
        <w:rPr>
          <w:rFonts w:cs="Miriam"/>
        </w:rPr>
        <w:t>Un parcours constellé d’illuminations relie les cinq Marchés de Noël de la Ville.</w:t>
      </w:r>
      <w:r>
        <w:rPr>
          <w:rFonts w:cs="Miriam"/>
        </w:rPr>
        <w:t xml:space="preserve"> </w:t>
      </w:r>
      <w:r w:rsidR="001A5505">
        <w:rPr>
          <w:rFonts w:cs="Miriam"/>
        </w:rPr>
        <w:t>A cela s’ajoute,</w:t>
      </w:r>
      <w:r w:rsidR="00804A5A">
        <w:rPr>
          <w:rFonts w:cs="Miriam"/>
        </w:rPr>
        <w:t xml:space="preserve"> </w:t>
      </w:r>
      <w:r w:rsidR="001A5505">
        <w:rPr>
          <w:rFonts w:cs="Miriam"/>
        </w:rPr>
        <w:t xml:space="preserve">à </w:t>
      </w:r>
      <w:r w:rsidRPr="00932FDE">
        <w:rPr>
          <w:rFonts w:cs="Miriam"/>
        </w:rPr>
        <w:t>la</w:t>
      </w:r>
      <w:r w:rsidRPr="00932FDE">
        <w:rPr>
          <w:rFonts w:cs="Miriam"/>
          <w:spacing w:val="37"/>
        </w:rPr>
        <w:t xml:space="preserve"> </w:t>
      </w:r>
      <w:r w:rsidRPr="00932FDE">
        <w:rPr>
          <w:rFonts w:cs="Miriam"/>
        </w:rPr>
        <w:t>tombée</w:t>
      </w:r>
      <w:r w:rsidRPr="00932FDE">
        <w:rPr>
          <w:rFonts w:cs="Miriam"/>
          <w:spacing w:val="-7"/>
        </w:rPr>
        <w:t xml:space="preserve"> </w:t>
      </w:r>
      <w:r w:rsidRPr="00932FDE">
        <w:rPr>
          <w:rFonts w:cs="Miriam"/>
        </w:rPr>
        <w:t>de</w:t>
      </w:r>
      <w:r w:rsidRPr="00932FDE">
        <w:rPr>
          <w:rFonts w:cs="Miriam"/>
          <w:spacing w:val="-7"/>
        </w:rPr>
        <w:t xml:space="preserve"> </w:t>
      </w:r>
      <w:r w:rsidRPr="00932FDE">
        <w:rPr>
          <w:rFonts w:cs="Miriam"/>
        </w:rPr>
        <w:t>la</w:t>
      </w:r>
      <w:r w:rsidRPr="00932FDE">
        <w:rPr>
          <w:rFonts w:cs="Miriam"/>
          <w:spacing w:val="-7"/>
        </w:rPr>
        <w:t xml:space="preserve"> </w:t>
      </w:r>
      <w:r w:rsidRPr="00932FDE">
        <w:rPr>
          <w:rFonts w:cs="Miriam"/>
        </w:rPr>
        <w:t>nuit</w:t>
      </w:r>
      <w:r>
        <w:rPr>
          <w:rFonts w:cs="Miriam"/>
        </w:rPr>
        <w:t xml:space="preserve">, </w:t>
      </w:r>
      <w:r w:rsidRPr="00932FDE">
        <w:rPr>
          <w:rFonts w:cs="Miriam"/>
          <w:spacing w:val="-17"/>
        </w:rPr>
        <w:t xml:space="preserve"> </w:t>
      </w:r>
      <w:r w:rsidRPr="00932FDE">
        <w:rPr>
          <w:rFonts w:cs="Miriam"/>
        </w:rPr>
        <w:t xml:space="preserve">une </w:t>
      </w:r>
      <w:r w:rsidRPr="00315679">
        <w:rPr>
          <w:rStyle w:val="Emphaseintense"/>
          <w:color w:val="C00000"/>
        </w:rPr>
        <w:t>mise en lumières dynamique</w:t>
      </w:r>
      <w:r w:rsidRPr="00932FDE">
        <w:rPr>
          <w:rFonts w:cs="Miriam"/>
          <w:spacing w:val="-7"/>
        </w:rPr>
        <w:t xml:space="preserve"> </w:t>
      </w:r>
      <w:r w:rsidR="00804A5A">
        <w:rPr>
          <w:rFonts w:cs="Miriam"/>
          <w:spacing w:val="-7"/>
        </w:rPr>
        <w:t xml:space="preserve">qui </w:t>
      </w:r>
      <w:r>
        <w:rPr>
          <w:rFonts w:cs="Miriam"/>
        </w:rPr>
        <w:t xml:space="preserve">sublime </w:t>
      </w:r>
      <w:r w:rsidR="00804A5A">
        <w:rPr>
          <w:rFonts w:cs="Miriam"/>
        </w:rPr>
        <w:t xml:space="preserve">tout </w:t>
      </w:r>
      <w:r>
        <w:rPr>
          <w:rFonts w:cs="Miriam"/>
        </w:rPr>
        <w:t>le</w:t>
      </w:r>
      <w:r w:rsidRPr="00932FDE">
        <w:rPr>
          <w:rFonts w:cs="Miriam"/>
          <w:spacing w:val="-7"/>
        </w:rPr>
        <w:t xml:space="preserve"> </w:t>
      </w:r>
      <w:r w:rsidRPr="00932FDE">
        <w:rPr>
          <w:rFonts w:cs="Miriam"/>
        </w:rPr>
        <w:t>centre</w:t>
      </w:r>
      <w:r w:rsidRPr="00932FDE">
        <w:rPr>
          <w:rFonts w:cs="Miriam"/>
          <w:spacing w:val="-7"/>
        </w:rPr>
        <w:t xml:space="preserve"> </w:t>
      </w:r>
      <w:r w:rsidRPr="00932FDE">
        <w:rPr>
          <w:rFonts w:cs="Miriam"/>
        </w:rPr>
        <w:t>ville</w:t>
      </w:r>
      <w:r w:rsidRPr="00932FDE">
        <w:rPr>
          <w:rFonts w:cs="Miriam"/>
          <w:spacing w:val="-7"/>
        </w:rPr>
        <w:t xml:space="preserve">. </w:t>
      </w:r>
      <w:r w:rsidR="00804A5A">
        <w:rPr>
          <w:rFonts w:cs="Miriam"/>
        </w:rPr>
        <w:t>Des</w:t>
      </w:r>
      <w:r w:rsidRPr="00932FDE">
        <w:rPr>
          <w:rFonts w:cs="Miriam"/>
          <w:spacing w:val="-7"/>
        </w:rPr>
        <w:t xml:space="preserve"> </w:t>
      </w:r>
      <w:r>
        <w:rPr>
          <w:rFonts w:cs="Miriam"/>
        </w:rPr>
        <w:t>centaines de points lumineux</w:t>
      </w:r>
      <w:r w:rsidRPr="00932FDE">
        <w:rPr>
          <w:rFonts w:cs="Miriam"/>
        </w:rPr>
        <w:t xml:space="preserve"> </w:t>
      </w:r>
      <w:r w:rsidR="00804A5A">
        <w:rPr>
          <w:rFonts w:cs="Miriam"/>
        </w:rPr>
        <w:t xml:space="preserve">habillent </w:t>
      </w:r>
      <w:r w:rsidRPr="00932FDE">
        <w:rPr>
          <w:rFonts w:cs="Miriam"/>
        </w:rPr>
        <w:t>le</w:t>
      </w:r>
      <w:r>
        <w:rPr>
          <w:rFonts w:cs="Miriam"/>
        </w:rPr>
        <w:t>s vénérables bâtisses</w:t>
      </w:r>
      <w:r w:rsidRPr="00932FDE">
        <w:rPr>
          <w:rFonts w:cs="Miriam"/>
        </w:rPr>
        <w:t xml:space="preserve"> de la cité</w:t>
      </w:r>
      <w:r>
        <w:rPr>
          <w:rFonts w:cs="Miriam"/>
        </w:rPr>
        <w:t xml:space="preserve"> </w:t>
      </w:r>
      <w:r w:rsidRPr="00932FDE">
        <w:rPr>
          <w:rFonts w:cs="Miriam"/>
        </w:rPr>
        <w:t xml:space="preserve">à la manière d’un </w:t>
      </w:r>
      <w:r w:rsidRPr="00315679">
        <w:rPr>
          <w:rStyle w:val="Emphaseintense"/>
          <w:color w:val="C00000"/>
        </w:rPr>
        <w:t>décor de théâtre</w:t>
      </w:r>
      <w:r w:rsidRPr="00932FDE">
        <w:rPr>
          <w:rFonts w:cs="Miriam"/>
        </w:rPr>
        <w:t xml:space="preserve">. </w:t>
      </w:r>
    </w:p>
    <w:p w:rsidR="001A5505" w:rsidRDefault="001A5505" w:rsidP="00E426D9">
      <w:pPr>
        <w:pStyle w:val="Sansinterligne"/>
        <w:jc w:val="both"/>
        <w:rPr>
          <w:rFonts w:cs="Miriam"/>
        </w:rPr>
      </w:pPr>
    </w:p>
    <w:p w:rsidR="00E426D9" w:rsidRDefault="00E426D9" w:rsidP="00E426D9">
      <w:pPr>
        <w:pStyle w:val="Sansinterligne"/>
        <w:jc w:val="both"/>
        <w:rPr>
          <w:rFonts w:cs="Miriam"/>
        </w:rPr>
      </w:pPr>
      <w:r w:rsidRPr="00932FDE">
        <w:rPr>
          <w:rFonts w:cs="Miriam"/>
        </w:rPr>
        <w:t>L’atmosphère</w:t>
      </w:r>
      <w:r w:rsidR="00733E8F">
        <w:rPr>
          <w:rFonts w:cs="Miriam"/>
        </w:rPr>
        <w:t xml:space="preserve"> </w:t>
      </w:r>
      <w:r w:rsidRPr="00932FDE">
        <w:rPr>
          <w:rFonts w:cs="Miriam"/>
        </w:rPr>
        <w:t>si</w:t>
      </w:r>
      <w:r w:rsidR="0047667E">
        <w:rPr>
          <w:rFonts w:cs="Miriam"/>
        </w:rPr>
        <w:t xml:space="preserve"> spécifique</w:t>
      </w:r>
      <w:r w:rsidRPr="00932FDE">
        <w:rPr>
          <w:rFonts w:cs="Miriam"/>
        </w:rPr>
        <w:t xml:space="preserve"> à Colmar est le résultat d’une </w:t>
      </w:r>
      <w:r w:rsidRPr="00315679">
        <w:rPr>
          <w:rStyle w:val="Emphaseintense"/>
          <w:color w:val="C00000"/>
        </w:rPr>
        <w:t>synergie</w:t>
      </w:r>
      <w:r w:rsidRPr="00932FDE">
        <w:rPr>
          <w:rFonts w:cs="Miriam"/>
        </w:rPr>
        <w:t xml:space="preserve"> entre l’âme d’une ville cultivant sens de l’accueil et savoir-faire</w:t>
      </w:r>
      <w:r w:rsidR="009879D0">
        <w:rPr>
          <w:rFonts w:cs="Miriam"/>
        </w:rPr>
        <w:t>,</w:t>
      </w:r>
      <w:r w:rsidRPr="00932FDE">
        <w:rPr>
          <w:rFonts w:cs="Miriam"/>
        </w:rPr>
        <w:t xml:space="preserve"> et l’</w:t>
      </w:r>
      <w:r w:rsidR="00804A5A">
        <w:rPr>
          <w:rFonts w:cs="Miriam"/>
        </w:rPr>
        <w:t>intention</w:t>
      </w:r>
      <w:r w:rsidRPr="00932FDE">
        <w:rPr>
          <w:rFonts w:cs="Miriam"/>
        </w:rPr>
        <w:t xml:space="preserve"> d’opérateurs</w:t>
      </w:r>
      <w:r w:rsidR="009879D0">
        <w:rPr>
          <w:rFonts w:cs="Miriam"/>
        </w:rPr>
        <w:t xml:space="preserve"> </w:t>
      </w:r>
      <w:r w:rsidRPr="00932FDE">
        <w:rPr>
          <w:rFonts w:cs="Miriam"/>
        </w:rPr>
        <w:t>qui mettent en scène la</w:t>
      </w:r>
      <w:r w:rsidR="00EC60A9">
        <w:rPr>
          <w:rFonts w:cs="Miriam"/>
        </w:rPr>
        <w:t xml:space="preserve"> féérie</w:t>
      </w:r>
      <w:r w:rsidR="00733E8F">
        <w:rPr>
          <w:rFonts w:cs="Miriam"/>
        </w:rPr>
        <w:t xml:space="preserve"> de</w:t>
      </w:r>
      <w:r w:rsidRPr="00932FDE">
        <w:rPr>
          <w:rFonts w:cs="Miriam"/>
        </w:rPr>
        <w:t xml:space="preserve"> Noël à la façon d’un événement. La Ville</w:t>
      </w:r>
      <w:r w:rsidR="00120065">
        <w:rPr>
          <w:rFonts w:cs="Miriam"/>
        </w:rPr>
        <w:t xml:space="preserve"> qui investit </w:t>
      </w:r>
      <w:r w:rsidR="00C96B18">
        <w:rPr>
          <w:rFonts w:cs="Miriam"/>
        </w:rPr>
        <w:t>à</w:t>
      </w:r>
      <w:r w:rsidR="00120065">
        <w:rPr>
          <w:rFonts w:cs="Miriam"/>
        </w:rPr>
        <w:t xml:space="preserve"> cette occasion 900 000 € pour les décorations et illuminations de Noël</w:t>
      </w:r>
      <w:r w:rsidRPr="00932FDE">
        <w:rPr>
          <w:rFonts w:cs="Miriam"/>
        </w:rPr>
        <w:t xml:space="preserve">, l’Office de Tourisme de Colmar et le prestataire technique </w:t>
      </w:r>
      <w:proofErr w:type="spellStart"/>
      <w:r w:rsidRPr="00932FDE">
        <w:rPr>
          <w:rFonts w:cs="Miriam"/>
        </w:rPr>
        <w:t>Vialis</w:t>
      </w:r>
      <w:proofErr w:type="spellEnd"/>
      <w:r w:rsidRPr="00932FDE">
        <w:rPr>
          <w:rFonts w:cs="Miriam"/>
        </w:rPr>
        <w:t xml:space="preserve"> ont mis au point un partenariat harmonieux au service de </w:t>
      </w:r>
      <w:r w:rsidR="00804A5A">
        <w:rPr>
          <w:rFonts w:cs="Miriam"/>
        </w:rPr>
        <w:t>cette</w:t>
      </w:r>
      <w:r w:rsidRPr="00932FDE">
        <w:rPr>
          <w:rFonts w:cs="Miriam"/>
        </w:rPr>
        <w:t xml:space="preserve"> </w:t>
      </w:r>
      <w:r w:rsidRPr="00FE0CB1">
        <w:rPr>
          <w:rFonts w:cs="Miriam"/>
          <w:b/>
          <w:i/>
          <w:color w:val="C00000"/>
        </w:rPr>
        <w:t>valorisation nocturne</w:t>
      </w:r>
      <w:r w:rsidR="00804A5A">
        <w:rPr>
          <w:rFonts w:cs="Miriam"/>
        </w:rPr>
        <w:t>.</w:t>
      </w:r>
      <w:r w:rsidR="009879D0">
        <w:rPr>
          <w:rFonts w:cs="Miriam"/>
        </w:rPr>
        <w:t xml:space="preserve"> </w:t>
      </w:r>
    </w:p>
    <w:p w:rsidR="001A5505" w:rsidRDefault="001A5505" w:rsidP="00E426D9">
      <w:pPr>
        <w:pStyle w:val="Sansinterligne"/>
        <w:jc w:val="both"/>
        <w:rPr>
          <w:rFonts w:cs="Miriam"/>
        </w:rPr>
      </w:pPr>
    </w:p>
    <w:p w:rsidR="00E426D9" w:rsidRDefault="00733E8F" w:rsidP="00E426D9">
      <w:pPr>
        <w:pStyle w:val="Sansinterligne"/>
        <w:jc w:val="both"/>
        <w:rPr>
          <w:rFonts w:cs="Miriam"/>
        </w:rPr>
      </w:pPr>
      <w:r>
        <w:rPr>
          <w:rFonts w:cs="Miriam"/>
        </w:rPr>
        <w:t xml:space="preserve">Le dispositif comporte des éclairages statiques </w:t>
      </w:r>
      <w:r w:rsidR="00337881">
        <w:rPr>
          <w:rFonts w:cs="Miriam"/>
        </w:rPr>
        <w:t>constituant</w:t>
      </w:r>
      <w:r>
        <w:rPr>
          <w:rFonts w:cs="Miriam"/>
        </w:rPr>
        <w:t xml:space="preserve"> des </w:t>
      </w:r>
      <w:r w:rsidRPr="00FE0CB1">
        <w:rPr>
          <w:rFonts w:cs="Miriam"/>
          <w:b/>
          <w:i/>
          <w:color w:val="C00000"/>
        </w:rPr>
        <w:t>points de repère</w:t>
      </w:r>
      <w:r>
        <w:rPr>
          <w:rFonts w:cs="Miriam"/>
        </w:rPr>
        <w:t xml:space="preserve"> (maisons, pignons, toitures) qui balisent les cheminements</w:t>
      </w:r>
      <w:r w:rsidR="00337881">
        <w:rPr>
          <w:rFonts w:cs="Miriam"/>
        </w:rPr>
        <w:t xml:space="preserve">. </w:t>
      </w:r>
      <w:r w:rsidR="005A76AB">
        <w:rPr>
          <w:rFonts w:cs="Miriam"/>
        </w:rPr>
        <w:t xml:space="preserve">Quant </w:t>
      </w:r>
      <w:r w:rsidR="00804A5A">
        <w:rPr>
          <w:rFonts w:cs="Miriam"/>
        </w:rPr>
        <w:t>au</w:t>
      </w:r>
      <w:r w:rsidR="001A5505">
        <w:rPr>
          <w:rFonts w:cs="Miriam"/>
        </w:rPr>
        <w:t xml:space="preserve"> recours au</w:t>
      </w:r>
      <w:r w:rsidR="00804A5A">
        <w:rPr>
          <w:rFonts w:cs="Miriam"/>
        </w:rPr>
        <w:t>x</w:t>
      </w:r>
      <w:r>
        <w:rPr>
          <w:rFonts w:cs="Miriam"/>
        </w:rPr>
        <w:t xml:space="preserve"> éclairages </w:t>
      </w:r>
      <w:r w:rsidR="00337881">
        <w:rPr>
          <w:rFonts w:cs="Miriam"/>
        </w:rPr>
        <w:t>dynamiques</w:t>
      </w:r>
      <w:r>
        <w:rPr>
          <w:rFonts w:cs="Miriam"/>
        </w:rPr>
        <w:t xml:space="preserve"> en fondu </w:t>
      </w:r>
      <w:r w:rsidR="00337881">
        <w:rPr>
          <w:rFonts w:cs="Miriam"/>
        </w:rPr>
        <w:t>enchainé</w:t>
      </w:r>
      <w:r>
        <w:rPr>
          <w:rFonts w:cs="Miriam"/>
        </w:rPr>
        <w:t xml:space="preserve"> sur des points </w:t>
      </w:r>
      <w:r w:rsidR="00337881">
        <w:rPr>
          <w:rFonts w:cs="Miriam"/>
        </w:rPr>
        <w:t>phares</w:t>
      </w:r>
      <w:r w:rsidR="005A76AB">
        <w:rPr>
          <w:rFonts w:cs="Miriam"/>
        </w:rPr>
        <w:t>, il</w:t>
      </w:r>
      <w:r w:rsidR="00EC60A9">
        <w:rPr>
          <w:rFonts w:cs="Miriam"/>
        </w:rPr>
        <w:t xml:space="preserve"> permet </w:t>
      </w:r>
      <w:r>
        <w:rPr>
          <w:rFonts w:cs="Miriam"/>
        </w:rPr>
        <w:t xml:space="preserve">de créer </w:t>
      </w:r>
      <w:r w:rsidR="00337881">
        <w:rPr>
          <w:rFonts w:cs="Miriam"/>
        </w:rPr>
        <w:t xml:space="preserve">des </w:t>
      </w:r>
      <w:r w:rsidR="00337881" w:rsidRPr="00FE0CB1">
        <w:rPr>
          <w:rFonts w:cs="Miriam"/>
          <w:b/>
          <w:i/>
          <w:color w:val="C00000"/>
        </w:rPr>
        <w:t>ambiances</w:t>
      </w:r>
      <w:r w:rsidR="00337881">
        <w:rPr>
          <w:rFonts w:cs="Miriam"/>
        </w:rPr>
        <w:t xml:space="preserve"> qui varient au fil des heures</w:t>
      </w:r>
      <w:r w:rsidR="00EC60A9">
        <w:rPr>
          <w:rFonts w:cs="Miriam"/>
        </w:rPr>
        <w:t>,</w:t>
      </w:r>
      <w:r w:rsidR="00337881">
        <w:rPr>
          <w:rFonts w:cs="Miriam"/>
        </w:rPr>
        <w:t xml:space="preserve"> selon les changements d’intensité ou de couleur. </w:t>
      </w:r>
    </w:p>
    <w:p w:rsidR="001A5505" w:rsidRDefault="001A5505" w:rsidP="00E426D9">
      <w:pPr>
        <w:pStyle w:val="Sansinterligne"/>
        <w:jc w:val="both"/>
        <w:rPr>
          <w:rFonts w:cs="Miriam"/>
        </w:rPr>
      </w:pPr>
    </w:p>
    <w:p w:rsidR="00E426D9" w:rsidRPr="00E426D9" w:rsidRDefault="00E426D9" w:rsidP="00E426D9">
      <w:pPr>
        <w:pStyle w:val="Sansinterligne"/>
        <w:jc w:val="both"/>
        <w:rPr>
          <w:rFonts w:cs="Miriam"/>
          <w:b/>
          <w:bCs/>
        </w:rPr>
      </w:pPr>
      <w:r w:rsidRPr="00932FDE">
        <w:rPr>
          <w:rFonts w:cs="Miriam"/>
        </w:rPr>
        <w:t>La</w:t>
      </w:r>
      <w:r w:rsidRPr="00932FDE">
        <w:rPr>
          <w:rFonts w:cs="Miriam"/>
          <w:spacing w:val="6"/>
        </w:rPr>
        <w:t xml:space="preserve"> </w:t>
      </w:r>
      <w:r w:rsidRPr="00932FDE">
        <w:rPr>
          <w:rFonts w:cs="Miriam"/>
        </w:rPr>
        <w:t>magie</w:t>
      </w:r>
      <w:r w:rsidRPr="00932FDE">
        <w:rPr>
          <w:rFonts w:cs="Miriam"/>
          <w:spacing w:val="6"/>
        </w:rPr>
        <w:t xml:space="preserve"> </w:t>
      </w:r>
      <w:r w:rsidRPr="00932FDE">
        <w:rPr>
          <w:rFonts w:cs="Miriam"/>
        </w:rPr>
        <w:t>de</w:t>
      </w:r>
      <w:r w:rsidRPr="00932FDE">
        <w:rPr>
          <w:rFonts w:cs="Miriam"/>
          <w:spacing w:val="6"/>
        </w:rPr>
        <w:t xml:space="preserve"> </w:t>
      </w:r>
      <w:r w:rsidRPr="00932FDE">
        <w:rPr>
          <w:rFonts w:cs="Miriam"/>
        </w:rPr>
        <w:t>Noël</w:t>
      </w:r>
      <w:r w:rsidRPr="00932FDE">
        <w:rPr>
          <w:rFonts w:cs="Miriam"/>
          <w:spacing w:val="6"/>
        </w:rPr>
        <w:t xml:space="preserve"> </w:t>
      </w:r>
      <w:r w:rsidRPr="00932FDE">
        <w:rPr>
          <w:rFonts w:cs="Miriam"/>
        </w:rPr>
        <w:t>à</w:t>
      </w:r>
      <w:r w:rsidRPr="00932FDE">
        <w:rPr>
          <w:rFonts w:cs="Miriam"/>
          <w:spacing w:val="6"/>
        </w:rPr>
        <w:t xml:space="preserve"> </w:t>
      </w:r>
      <w:r w:rsidRPr="00932FDE">
        <w:rPr>
          <w:rFonts w:cs="Miriam"/>
          <w:spacing w:val="-3"/>
        </w:rPr>
        <w:t>Colmar passe également par</w:t>
      </w:r>
      <w:r w:rsidRPr="00932FDE">
        <w:rPr>
          <w:rFonts w:cs="Miriam"/>
          <w:spacing w:val="6"/>
        </w:rPr>
        <w:t xml:space="preserve"> les </w:t>
      </w:r>
      <w:r w:rsidRPr="00315679">
        <w:rPr>
          <w:rStyle w:val="Emphaseintense"/>
          <w:color w:val="C00000"/>
        </w:rPr>
        <w:t>décors et installations</w:t>
      </w:r>
      <w:r>
        <w:rPr>
          <w:rFonts w:cs="Miriam"/>
          <w:spacing w:val="6"/>
        </w:rPr>
        <w:t xml:space="preserve"> </w:t>
      </w:r>
      <w:r w:rsidRPr="00932FDE">
        <w:rPr>
          <w:rFonts w:cs="Miriam"/>
          <w:spacing w:val="-1"/>
        </w:rPr>
        <w:t>réalisés</w:t>
      </w:r>
      <w:r w:rsidRPr="00932FDE">
        <w:rPr>
          <w:rFonts w:cs="Miriam"/>
          <w:spacing w:val="3"/>
        </w:rPr>
        <w:t xml:space="preserve"> </w:t>
      </w:r>
      <w:r w:rsidRPr="00932FDE">
        <w:rPr>
          <w:rFonts w:cs="Miriam"/>
        </w:rPr>
        <w:t>par</w:t>
      </w:r>
      <w:r w:rsidRPr="00932FDE">
        <w:rPr>
          <w:rFonts w:cs="Miriam"/>
          <w:spacing w:val="3"/>
        </w:rPr>
        <w:t xml:space="preserve"> </w:t>
      </w:r>
      <w:r w:rsidRPr="00932FDE">
        <w:rPr>
          <w:rFonts w:cs="Miriam"/>
        </w:rPr>
        <w:t>la</w:t>
      </w:r>
      <w:r w:rsidRPr="00932FDE">
        <w:rPr>
          <w:rFonts w:cs="Miriam"/>
          <w:spacing w:val="-7"/>
        </w:rPr>
        <w:t xml:space="preserve"> </w:t>
      </w:r>
      <w:r w:rsidRPr="00932FDE">
        <w:rPr>
          <w:rFonts w:cs="Miriam"/>
          <w:spacing w:val="-3"/>
        </w:rPr>
        <w:t>Ville,</w:t>
      </w:r>
      <w:r w:rsidRPr="00932FDE">
        <w:rPr>
          <w:rFonts w:cs="Miriam"/>
          <w:spacing w:val="-7"/>
        </w:rPr>
        <w:t xml:space="preserve"> </w:t>
      </w:r>
      <w:r w:rsidRPr="00932FDE">
        <w:rPr>
          <w:rFonts w:cs="Miriam"/>
        </w:rPr>
        <w:t>les</w:t>
      </w:r>
      <w:r w:rsidRPr="00932FDE">
        <w:rPr>
          <w:rFonts w:cs="Miriam"/>
          <w:spacing w:val="3"/>
        </w:rPr>
        <w:t xml:space="preserve"> </w:t>
      </w:r>
      <w:r w:rsidRPr="00932FDE">
        <w:rPr>
          <w:rFonts w:cs="Miriam"/>
          <w:spacing w:val="-1"/>
        </w:rPr>
        <w:t>commerçants</w:t>
      </w:r>
      <w:r w:rsidRPr="00932FDE">
        <w:rPr>
          <w:rFonts w:cs="Miriam"/>
          <w:spacing w:val="3"/>
        </w:rPr>
        <w:t xml:space="preserve"> </w:t>
      </w:r>
      <w:r w:rsidRPr="00932FDE">
        <w:rPr>
          <w:rFonts w:cs="Miriam"/>
        </w:rPr>
        <w:t>et</w:t>
      </w:r>
      <w:r w:rsidRPr="00932FDE">
        <w:rPr>
          <w:rFonts w:cs="Miriam"/>
          <w:spacing w:val="3"/>
        </w:rPr>
        <w:t xml:space="preserve"> </w:t>
      </w:r>
      <w:r w:rsidRPr="00932FDE">
        <w:rPr>
          <w:rFonts w:cs="Miriam"/>
        </w:rPr>
        <w:t>les</w:t>
      </w:r>
      <w:r w:rsidRPr="00932FDE">
        <w:rPr>
          <w:rFonts w:cs="Miriam"/>
          <w:spacing w:val="3"/>
        </w:rPr>
        <w:t xml:space="preserve"> </w:t>
      </w:r>
      <w:r w:rsidRPr="00932FDE">
        <w:rPr>
          <w:rFonts w:cs="Miriam"/>
          <w:spacing w:val="-1"/>
        </w:rPr>
        <w:t>particuliers,</w:t>
      </w:r>
      <w:r w:rsidRPr="00932FDE">
        <w:rPr>
          <w:rFonts w:cs="Miriam"/>
          <w:spacing w:val="-7"/>
        </w:rPr>
        <w:t xml:space="preserve"> </w:t>
      </w:r>
      <w:r w:rsidRPr="00932FDE">
        <w:rPr>
          <w:rFonts w:cs="Miriam"/>
        </w:rPr>
        <w:t>qui</w:t>
      </w:r>
      <w:r w:rsidRPr="00932FDE">
        <w:rPr>
          <w:rFonts w:cs="Miriam"/>
          <w:spacing w:val="3"/>
        </w:rPr>
        <w:t xml:space="preserve"> </w:t>
      </w:r>
      <w:r w:rsidRPr="00932FDE">
        <w:rPr>
          <w:rFonts w:cs="Miriam"/>
          <w:spacing w:val="-1"/>
        </w:rPr>
        <w:t>rivalisent</w:t>
      </w:r>
      <w:r w:rsidRPr="00932FDE">
        <w:rPr>
          <w:rFonts w:cs="Miriam"/>
          <w:spacing w:val="3"/>
        </w:rPr>
        <w:t xml:space="preserve"> </w:t>
      </w:r>
      <w:r w:rsidRPr="00932FDE">
        <w:rPr>
          <w:rFonts w:cs="Miriam"/>
        </w:rPr>
        <w:t xml:space="preserve">de créativité. Sous le charme, le visiteur n’a plus qu’à se </w:t>
      </w:r>
      <w:r w:rsidR="00804A5A">
        <w:rPr>
          <w:rFonts w:cs="Miriam"/>
        </w:rPr>
        <w:t>laisser guider</w:t>
      </w:r>
      <w:r w:rsidR="00337881">
        <w:rPr>
          <w:rFonts w:cs="Miriam"/>
        </w:rPr>
        <w:t xml:space="preserve"> </w:t>
      </w:r>
      <w:r w:rsidR="00EC60A9">
        <w:rPr>
          <w:rFonts w:cs="Miriam"/>
        </w:rPr>
        <w:t xml:space="preserve">au </w:t>
      </w:r>
      <w:r w:rsidR="008D1D64">
        <w:rPr>
          <w:rFonts w:cs="Miriam"/>
        </w:rPr>
        <w:t xml:space="preserve">gré </w:t>
      </w:r>
      <w:r w:rsidR="00EC60A9">
        <w:rPr>
          <w:rFonts w:cs="Miriam"/>
        </w:rPr>
        <w:t xml:space="preserve">de points de vue </w:t>
      </w:r>
      <w:r w:rsidR="005B6A1B">
        <w:rPr>
          <w:rFonts w:cs="Miriam"/>
        </w:rPr>
        <w:t xml:space="preserve">véritablement </w:t>
      </w:r>
      <w:r w:rsidR="00EC60A9" w:rsidRPr="00EC60A9">
        <w:rPr>
          <w:rFonts w:cs="Miriam"/>
          <w:i/>
        </w:rPr>
        <w:t>cinématographique</w:t>
      </w:r>
      <w:r w:rsidR="00EC60A9">
        <w:rPr>
          <w:rFonts w:cs="Miriam"/>
        </w:rPr>
        <w:t>s</w:t>
      </w:r>
      <w:r w:rsidR="005B6A1B">
        <w:rPr>
          <w:rFonts w:cs="Miriam"/>
        </w:rPr>
        <w:t xml:space="preserve">. </w:t>
      </w:r>
    </w:p>
    <w:p w:rsidR="004F4B6F" w:rsidRPr="00315679" w:rsidRDefault="004F4B6F" w:rsidP="0068791B">
      <w:pPr>
        <w:pStyle w:val="Sansinterligne"/>
        <w:rPr>
          <w:rFonts w:cs="Miriam"/>
          <w:sz w:val="26"/>
          <w:szCs w:val="26"/>
        </w:rPr>
      </w:pPr>
    </w:p>
    <w:p w:rsidR="004F4B6F" w:rsidRDefault="004F4B6F" w:rsidP="00315679">
      <w:pPr>
        <w:pStyle w:val="Sansinterligne"/>
        <w:keepNext/>
        <w:jc w:val="center"/>
      </w:pPr>
      <w:r>
        <w:rPr>
          <w:rFonts w:cs="Miriam"/>
          <w:noProof/>
          <w:lang w:eastAsia="fr-FR"/>
        </w:rPr>
        <w:drawing>
          <wp:inline distT="0" distB="0" distL="0" distR="0">
            <wp:extent cx="5400000" cy="3597025"/>
            <wp:effectExtent l="19050" t="0" r="0" b="0"/>
            <wp:docPr id="34"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 cstate="print"/>
                    <a:srcRect/>
                    <a:stretch>
                      <a:fillRect/>
                    </a:stretch>
                  </pic:blipFill>
                  <pic:spPr bwMode="auto">
                    <a:xfrm>
                      <a:off x="0" y="0"/>
                      <a:ext cx="5400000" cy="3597025"/>
                    </a:xfrm>
                    <a:prstGeom prst="roundRect">
                      <a:avLst/>
                    </a:prstGeom>
                    <a:noFill/>
                    <a:ln w="9525">
                      <a:noFill/>
                      <a:miter lim="800000"/>
                      <a:headEnd/>
                      <a:tailEnd/>
                    </a:ln>
                  </pic:spPr>
                </pic:pic>
              </a:graphicData>
            </a:graphic>
          </wp:inline>
        </w:drawing>
      </w:r>
    </w:p>
    <w:p w:rsidR="004F4B6F" w:rsidRPr="00A80A29" w:rsidRDefault="00804A5A" w:rsidP="00804A5A">
      <w:pPr>
        <w:pStyle w:val="Lgende"/>
        <w:jc w:val="center"/>
        <w:rPr>
          <w:rStyle w:val="Titredulivre"/>
        </w:rPr>
      </w:pPr>
      <w:r w:rsidRPr="00A80A29">
        <w:rPr>
          <w:rStyle w:val="Titredulivre"/>
        </w:rPr>
        <w:t xml:space="preserve">Les illuminations de la </w:t>
      </w:r>
      <w:r w:rsidR="001B2D65" w:rsidRPr="00A80A29">
        <w:rPr>
          <w:rStyle w:val="Titredulivre"/>
        </w:rPr>
        <w:t>Petite Venise</w:t>
      </w:r>
      <w:r w:rsidR="004F4B6F" w:rsidRPr="00A80A29">
        <w:rPr>
          <w:rStyle w:val="Titredulivre"/>
        </w:rPr>
        <w:t xml:space="preserve"> </w:t>
      </w:r>
      <w:r w:rsidR="00C74E31" w:rsidRPr="00A80A29">
        <w:rPr>
          <w:rStyle w:val="Titredulivre"/>
        </w:rPr>
        <w:t>(</w:t>
      </w:r>
      <w:r w:rsidR="004F4B6F" w:rsidRPr="00A80A29">
        <w:rPr>
          <w:rStyle w:val="Titredulivre"/>
        </w:rPr>
        <w:t>OT Colmar</w:t>
      </w:r>
      <w:r w:rsidR="00C74E31" w:rsidRPr="00A80A29">
        <w:rPr>
          <w:rStyle w:val="Titredulivre"/>
        </w:rPr>
        <w:t>)</w:t>
      </w:r>
    </w:p>
    <w:p w:rsidR="00EC5023" w:rsidRPr="00315679" w:rsidRDefault="00EC5023" w:rsidP="009E7D79">
      <w:pPr>
        <w:pStyle w:val="Titre1"/>
        <w:rPr>
          <w:rStyle w:val="Emphaseintense"/>
          <w:b w:val="0"/>
          <w:bCs/>
          <w:i w:val="0"/>
          <w:iCs w:val="0"/>
          <w:color w:val="C00000"/>
        </w:rPr>
      </w:pPr>
      <w:r w:rsidRPr="00315679">
        <w:rPr>
          <w:rStyle w:val="Emphaseintense"/>
          <w:bCs/>
          <w:i w:val="0"/>
          <w:iCs w:val="0"/>
          <w:color w:val="C00000"/>
        </w:rPr>
        <w:t xml:space="preserve">Toute une </w:t>
      </w:r>
      <w:r w:rsidR="009B3AA9" w:rsidRPr="00315679">
        <w:rPr>
          <w:rStyle w:val="Emphaseintense"/>
          <w:bCs/>
          <w:i w:val="0"/>
          <w:iCs w:val="0"/>
          <w:color w:val="C00000"/>
        </w:rPr>
        <w:t>v</w:t>
      </w:r>
      <w:r w:rsidRPr="00315679">
        <w:rPr>
          <w:rStyle w:val="Emphaseintense"/>
          <w:bCs/>
          <w:i w:val="0"/>
          <w:iCs w:val="0"/>
          <w:color w:val="C00000"/>
        </w:rPr>
        <w:t>ille qui s’anime !</w:t>
      </w:r>
    </w:p>
    <w:p w:rsidR="004A1872" w:rsidRDefault="00DB1ABA" w:rsidP="00480304">
      <w:pPr>
        <w:pStyle w:val="Sansinterligne"/>
        <w:jc w:val="both"/>
        <w:rPr>
          <w:rFonts w:cs="Miriam"/>
          <w:shd w:val="clear" w:color="auto" w:fill="FFFFFF"/>
        </w:rPr>
      </w:pPr>
      <w:r w:rsidRPr="00932FDE">
        <w:rPr>
          <w:rFonts w:cs="Miriam"/>
        </w:rPr>
        <w:t xml:space="preserve">De </w:t>
      </w:r>
      <w:r w:rsidRPr="00315679">
        <w:rPr>
          <w:rStyle w:val="Emphaseintense"/>
          <w:color w:val="C00000"/>
        </w:rPr>
        <w:t>nombreuses animations</w:t>
      </w:r>
      <w:r w:rsidRPr="00932FDE">
        <w:rPr>
          <w:rFonts w:cs="Miriam"/>
        </w:rPr>
        <w:t xml:space="preserve"> contribuent à rendre l’expérience de Noël à Colmar</w:t>
      </w:r>
      <w:r w:rsidRPr="00932FDE">
        <w:rPr>
          <w:rFonts w:cs="Miriam"/>
          <w:shd w:val="clear" w:color="auto" w:fill="FFFFFF"/>
        </w:rPr>
        <w:t xml:space="preserve"> totalement unique : visites guidées du centre historique</w:t>
      </w:r>
      <w:r w:rsidR="009B3AA9">
        <w:rPr>
          <w:rFonts w:cs="Miriam"/>
          <w:shd w:val="clear" w:color="auto" w:fill="FFFFFF"/>
        </w:rPr>
        <w:t>,</w:t>
      </w:r>
      <w:r w:rsidRPr="00932FDE">
        <w:rPr>
          <w:rFonts w:cs="Miriam"/>
          <w:shd w:val="clear" w:color="auto" w:fill="FFFFFF"/>
        </w:rPr>
        <w:t xml:space="preserve"> dégustations dans les caves de vignerons, patinoire </w:t>
      </w:r>
      <w:r w:rsidR="009B3AA9" w:rsidRPr="00932FDE">
        <w:rPr>
          <w:rFonts w:cs="Miriam"/>
        </w:rPr>
        <w:t xml:space="preserve">de Noël </w:t>
      </w:r>
      <w:r w:rsidR="001A5505">
        <w:rPr>
          <w:rFonts w:cs="Miriam"/>
          <w:shd w:val="clear" w:color="auto" w:fill="FFFFFF"/>
        </w:rPr>
        <w:t>entourée d’animations festives</w:t>
      </w:r>
      <w:r w:rsidRPr="00932FDE">
        <w:rPr>
          <w:rFonts w:cs="Miriam"/>
          <w:shd w:val="clear" w:color="auto" w:fill="FFFFFF"/>
        </w:rPr>
        <w:t>, expositions de jouets anciens ou encore, spectacles et concerts</w:t>
      </w:r>
      <w:r w:rsidR="001A5505">
        <w:rPr>
          <w:rFonts w:cs="Miriam"/>
          <w:shd w:val="clear" w:color="auto" w:fill="FFFFFF"/>
        </w:rPr>
        <w:t>.</w:t>
      </w:r>
      <w:r w:rsidR="009B3AA9">
        <w:rPr>
          <w:rFonts w:cs="Miriam"/>
          <w:shd w:val="clear" w:color="auto" w:fill="FFFFFF"/>
        </w:rPr>
        <w:t xml:space="preserve"> Tout ceci illustre</w:t>
      </w:r>
      <w:r w:rsidRPr="00932FDE">
        <w:rPr>
          <w:rFonts w:cs="Miriam"/>
          <w:shd w:val="clear" w:color="auto" w:fill="FFFFFF"/>
        </w:rPr>
        <w:t xml:space="preserve"> </w:t>
      </w:r>
      <w:r w:rsidRPr="00FE0CB1">
        <w:rPr>
          <w:rFonts w:cs="Miriam"/>
          <w:b/>
          <w:i/>
          <w:color w:val="C00000"/>
          <w:shd w:val="clear" w:color="auto" w:fill="FFFFFF"/>
        </w:rPr>
        <w:t>l’</w:t>
      </w:r>
      <w:r w:rsidRPr="00315679">
        <w:rPr>
          <w:rStyle w:val="Emphaseintense"/>
          <w:color w:val="C00000"/>
        </w:rPr>
        <w:t xml:space="preserve">implication de la Ville, </w:t>
      </w:r>
      <w:r w:rsidR="009B3AA9" w:rsidRPr="00315679">
        <w:rPr>
          <w:rStyle w:val="Emphaseintense"/>
          <w:color w:val="C00000"/>
        </w:rPr>
        <w:t>de ses</w:t>
      </w:r>
      <w:r w:rsidRPr="00315679">
        <w:rPr>
          <w:rStyle w:val="Emphaseintense"/>
          <w:color w:val="C00000"/>
        </w:rPr>
        <w:t xml:space="preserve"> habitants et de</w:t>
      </w:r>
      <w:r w:rsidR="009B3AA9" w:rsidRPr="00315679">
        <w:rPr>
          <w:rStyle w:val="Emphaseintense"/>
          <w:color w:val="C00000"/>
        </w:rPr>
        <w:t xml:space="preserve"> ses</w:t>
      </w:r>
      <w:r w:rsidRPr="00315679">
        <w:rPr>
          <w:rStyle w:val="Emphaseintense"/>
          <w:color w:val="C00000"/>
        </w:rPr>
        <w:t xml:space="preserve"> associations</w:t>
      </w:r>
      <w:r w:rsidR="001A5505">
        <w:rPr>
          <w:rFonts w:cs="Miriam"/>
          <w:shd w:val="clear" w:color="auto" w:fill="FFFFFF"/>
        </w:rPr>
        <w:t xml:space="preserve"> dans l’événement. </w:t>
      </w:r>
      <w:r w:rsidRPr="00932FDE">
        <w:rPr>
          <w:rFonts w:cs="Miriam"/>
          <w:shd w:val="clear" w:color="auto" w:fill="FFFFFF"/>
        </w:rPr>
        <w:t xml:space="preserve">Bien sûr, les enfants sont </w:t>
      </w:r>
      <w:r w:rsidR="009B3AA9">
        <w:rPr>
          <w:rFonts w:cs="Miriam"/>
          <w:shd w:val="clear" w:color="auto" w:fill="FFFFFF"/>
        </w:rPr>
        <w:t xml:space="preserve">également </w:t>
      </w:r>
      <w:r w:rsidRPr="00932FDE">
        <w:rPr>
          <w:rFonts w:cs="Miriam"/>
          <w:shd w:val="clear" w:color="auto" w:fill="FFFFFF"/>
        </w:rPr>
        <w:t xml:space="preserve">mis à l’honneur ! Un marché leur est </w:t>
      </w:r>
      <w:r w:rsidR="00FE0CB1">
        <w:rPr>
          <w:rFonts w:cs="Miriam"/>
          <w:shd w:val="clear" w:color="auto" w:fill="FFFFFF"/>
        </w:rPr>
        <w:t xml:space="preserve">même </w:t>
      </w:r>
      <w:r w:rsidRPr="00932FDE">
        <w:rPr>
          <w:rFonts w:cs="Miriam"/>
          <w:shd w:val="clear" w:color="auto" w:fill="FFFFFF"/>
        </w:rPr>
        <w:t>spécialement dédié dans le quartier pittoresque de la Petite Venis</w:t>
      </w:r>
      <w:r w:rsidR="004A1872">
        <w:rPr>
          <w:rFonts w:cs="Miriam"/>
          <w:shd w:val="clear" w:color="auto" w:fill="FFFFFF"/>
        </w:rPr>
        <w:t>e.</w:t>
      </w:r>
    </w:p>
    <w:p w:rsidR="003D5DA0" w:rsidRPr="004A1872" w:rsidRDefault="003D5DA0" w:rsidP="004A1872">
      <w:pPr>
        <w:pStyle w:val="Titre1"/>
        <w:rPr>
          <w:rStyle w:val="Emphaseintense"/>
          <w:bCs/>
          <w:i w:val="0"/>
          <w:iCs w:val="0"/>
          <w:color w:val="C00000"/>
        </w:rPr>
      </w:pPr>
      <w:r w:rsidRPr="004A1872">
        <w:rPr>
          <w:rStyle w:val="Emphaseintense"/>
          <w:bCs/>
          <w:i w:val="0"/>
          <w:iCs w:val="0"/>
          <w:color w:val="C00000"/>
        </w:rPr>
        <w:lastRenderedPageBreak/>
        <w:t xml:space="preserve">Un petit tour des </w:t>
      </w:r>
      <w:r w:rsidR="009B3AA9" w:rsidRPr="004A1872">
        <w:rPr>
          <w:rStyle w:val="Emphaseintense"/>
          <w:bCs/>
          <w:i w:val="0"/>
          <w:iCs w:val="0"/>
          <w:color w:val="C00000"/>
        </w:rPr>
        <w:t>cinq</w:t>
      </w:r>
      <w:r w:rsidRPr="004A1872">
        <w:rPr>
          <w:rStyle w:val="Emphaseintense"/>
          <w:bCs/>
          <w:i w:val="0"/>
          <w:iCs w:val="0"/>
          <w:color w:val="C00000"/>
        </w:rPr>
        <w:t xml:space="preserve"> Marchés </w:t>
      </w:r>
    </w:p>
    <w:p w:rsidR="00F04A76" w:rsidRPr="001A5505" w:rsidRDefault="00F04A76" w:rsidP="00F04A76">
      <w:pPr>
        <w:pStyle w:val="Corpsdetexte"/>
        <w:ind w:left="0"/>
        <w:rPr>
          <w:rFonts w:asciiTheme="minorHAnsi" w:eastAsiaTheme="minorHAnsi" w:hAnsiTheme="minorHAnsi"/>
          <w:b w:val="0"/>
          <w:bCs w:val="0"/>
          <w:sz w:val="8"/>
          <w:szCs w:val="8"/>
          <w:lang w:val="fr-FR"/>
        </w:rPr>
      </w:pPr>
    </w:p>
    <w:p w:rsidR="005A76AB" w:rsidRPr="007B4EBB" w:rsidRDefault="009B3AA9" w:rsidP="007B4EBB">
      <w:pPr>
        <w:pStyle w:val="Sansinterligne"/>
        <w:jc w:val="both"/>
      </w:pPr>
      <w:r w:rsidRPr="007B4EBB">
        <w:rPr>
          <w:rStyle w:val="Emphaseintense"/>
          <w:b w:val="0"/>
          <w:bCs w:val="0"/>
          <w:i w:val="0"/>
          <w:iCs w:val="0"/>
          <w:color w:val="auto"/>
        </w:rPr>
        <w:t>En tout, c</w:t>
      </w:r>
      <w:r w:rsidR="004F4B6F" w:rsidRPr="007B4EBB">
        <w:rPr>
          <w:rStyle w:val="Emphaseintense"/>
          <w:b w:val="0"/>
          <w:bCs w:val="0"/>
          <w:i w:val="0"/>
          <w:iCs w:val="0"/>
          <w:color w:val="auto"/>
        </w:rPr>
        <w:t xml:space="preserve">e sont 180 exposants qui attendent les visiteurs sur les cinq Marchés harmonieusement répartis </w:t>
      </w:r>
      <w:r w:rsidRPr="007B4EBB">
        <w:rPr>
          <w:rStyle w:val="Emphaseintense"/>
          <w:b w:val="0"/>
          <w:bCs w:val="0"/>
          <w:i w:val="0"/>
          <w:iCs w:val="0"/>
          <w:color w:val="auto"/>
        </w:rPr>
        <w:t>au sein du Vieux</w:t>
      </w:r>
      <w:r w:rsidR="004F4B6F" w:rsidRPr="007B4EBB">
        <w:rPr>
          <w:rStyle w:val="Emphaseintense"/>
          <w:b w:val="0"/>
          <w:bCs w:val="0"/>
          <w:i w:val="0"/>
          <w:iCs w:val="0"/>
          <w:color w:val="auto"/>
        </w:rPr>
        <w:t xml:space="preserve"> Colmar.</w:t>
      </w:r>
      <w:r w:rsidR="005A76AB" w:rsidRPr="007B4EBB">
        <w:t xml:space="preserve"> </w:t>
      </w:r>
    </w:p>
    <w:p w:rsidR="00F63B6E" w:rsidRDefault="005A76AB" w:rsidP="009B3AA9">
      <w:pPr>
        <w:pStyle w:val="Sansinterligne"/>
        <w:jc w:val="both"/>
        <w:rPr>
          <w:rFonts w:cs="Miriam"/>
        </w:rPr>
      </w:pPr>
      <w:r>
        <w:rPr>
          <w:rFonts w:cs="Miriam"/>
        </w:rPr>
        <w:t xml:space="preserve">Le fait que toute la ville vibre à l’unisson </w:t>
      </w:r>
      <w:r w:rsidR="009B3AA9">
        <w:rPr>
          <w:rFonts w:cs="Miriam"/>
        </w:rPr>
        <w:t>durant six semaines</w:t>
      </w:r>
      <w:r w:rsidR="00FE0CB1">
        <w:rPr>
          <w:rFonts w:cs="Miriam"/>
        </w:rPr>
        <w:t>,</w:t>
      </w:r>
      <w:r w:rsidR="009B3AA9">
        <w:rPr>
          <w:rFonts w:cs="Miriam"/>
        </w:rPr>
        <w:t xml:space="preserve"> </w:t>
      </w:r>
      <w:r>
        <w:rPr>
          <w:rFonts w:cs="Miriam"/>
        </w:rPr>
        <w:t>fait très bon ménage avec cette ambiance intime si caractéristique de la magie de</w:t>
      </w:r>
      <w:r w:rsidRPr="009141FC">
        <w:rPr>
          <w:rFonts w:cs="Miriam"/>
        </w:rPr>
        <w:t xml:space="preserve"> </w:t>
      </w:r>
      <w:r w:rsidRPr="00932FDE">
        <w:rPr>
          <w:rFonts w:cs="Miriam"/>
        </w:rPr>
        <w:t>Noël</w:t>
      </w:r>
      <w:r>
        <w:rPr>
          <w:rFonts w:cs="Miriam"/>
        </w:rPr>
        <w:t xml:space="preserve"> à Colmar. Il est vrai que </w:t>
      </w:r>
      <w:r w:rsidR="009B3AA9">
        <w:rPr>
          <w:rFonts w:cs="Miriam"/>
        </w:rPr>
        <w:t xml:space="preserve">le plan lumière a pour objectif </w:t>
      </w:r>
      <w:r>
        <w:rPr>
          <w:rFonts w:cs="Miriam"/>
        </w:rPr>
        <w:t xml:space="preserve">la valorisation nocturne du patrimoine, mais </w:t>
      </w:r>
      <w:r w:rsidR="009B3AA9">
        <w:rPr>
          <w:rFonts w:cs="Miriam"/>
        </w:rPr>
        <w:t>il permet aussi</w:t>
      </w:r>
      <w:r>
        <w:rPr>
          <w:rFonts w:cs="Miriam"/>
        </w:rPr>
        <w:t xml:space="preserve"> la d</w:t>
      </w:r>
      <w:r w:rsidR="00294E88">
        <w:rPr>
          <w:rFonts w:cs="Miriam"/>
        </w:rPr>
        <w:t xml:space="preserve">iffusion des flux de visiteurs. </w:t>
      </w:r>
      <w:r>
        <w:rPr>
          <w:rFonts w:cs="Miriam"/>
        </w:rPr>
        <w:t>A chaque carrefour, l’attention est</w:t>
      </w:r>
      <w:r w:rsidR="00294E88">
        <w:rPr>
          <w:rFonts w:cs="Miriam"/>
        </w:rPr>
        <w:t xml:space="preserve"> ainsi </w:t>
      </w:r>
      <w:r>
        <w:rPr>
          <w:rFonts w:cs="Miriam"/>
        </w:rPr>
        <w:t xml:space="preserve">attirée par un point lumineux </w:t>
      </w:r>
      <w:r w:rsidR="009B3AA9">
        <w:rPr>
          <w:rFonts w:cs="Miriam"/>
        </w:rPr>
        <w:t>incitant</w:t>
      </w:r>
      <w:r>
        <w:rPr>
          <w:rFonts w:cs="Miriam"/>
        </w:rPr>
        <w:t xml:space="preserve"> </w:t>
      </w:r>
      <w:r w:rsidR="00294E88">
        <w:rPr>
          <w:rFonts w:cs="Miriam"/>
        </w:rPr>
        <w:t xml:space="preserve">le chaland </w:t>
      </w:r>
      <w:r>
        <w:rPr>
          <w:rFonts w:cs="Miriam"/>
        </w:rPr>
        <w:t>à la déambulation</w:t>
      </w:r>
      <w:r w:rsidR="009B3AA9">
        <w:rPr>
          <w:rFonts w:cs="Miriam"/>
        </w:rPr>
        <w:t>…</w:t>
      </w:r>
    </w:p>
    <w:p w:rsidR="00D5344C" w:rsidRPr="00294E88" w:rsidRDefault="00D5344C" w:rsidP="009B3AA9">
      <w:pPr>
        <w:pStyle w:val="Sansinterligne"/>
        <w:jc w:val="both"/>
        <w:rPr>
          <w:rStyle w:val="Rfrenceintense"/>
          <w:b w:val="0"/>
          <w:bCs w:val="0"/>
          <w:smallCaps w:val="0"/>
          <w:color w:val="E80061" w:themeColor="accent1" w:themeShade="BF"/>
          <w:spacing w:val="0"/>
          <w:sz w:val="24"/>
          <w:szCs w:val="24"/>
          <w:u w:val="none"/>
        </w:rPr>
      </w:pPr>
    </w:p>
    <w:p w:rsidR="00EF65EC" w:rsidRPr="00992685" w:rsidRDefault="00294E88" w:rsidP="00EF65EC">
      <w:pPr>
        <w:shd w:val="clear" w:color="auto" w:fill="FFFFFF"/>
        <w:spacing w:before="72" w:after="72" w:line="324" w:lineRule="atLeast"/>
        <w:rPr>
          <w:rStyle w:val="Emphaseintense"/>
          <w:color w:val="auto"/>
          <w:sz w:val="18"/>
          <w:szCs w:val="18"/>
        </w:rPr>
      </w:pPr>
      <w:r w:rsidRPr="00992685">
        <w:rPr>
          <w:rStyle w:val="Emphaseintense"/>
          <w:color w:val="auto"/>
          <w:sz w:val="28"/>
          <w:szCs w:val="28"/>
          <w:u w:val="single"/>
        </w:rPr>
        <w:t>Du 2</w:t>
      </w:r>
      <w:r w:rsidR="00AC6B0A" w:rsidRPr="00992685">
        <w:rPr>
          <w:rStyle w:val="Emphaseintense"/>
          <w:color w:val="auto"/>
          <w:sz w:val="28"/>
          <w:szCs w:val="28"/>
          <w:u w:val="single"/>
        </w:rPr>
        <w:t>5</w:t>
      </w:r>
      <w:r w:rsidRPr="00992685">
        <w:rPr>
          <w:rStyle w:val="Emphaseintense"/>
          <w:color w:val="auto"/>
          <w:sz w:val="28"/>
          <w:szCs w:val="28"/>
          <w:u w:val="single"/>
        </w:rPr>
        <w:t xml:space="preserve"> novembre au 31 décembre</w:t>
      </w:r>
      <w:r w:rsidR="00EF65EC" w:rsidRPr="00992685">
        <w:rPr>
          <w:rStyle w:val="Emphaseintense"/>
          <w:color w:val="auto"/>
          <w:sz w:val="24"/>
          <w:szCs w:val="24"/>
        </w:rPr>
        <w:t xml:space="preserve"> </w:t>
      </w:r>
      <w:r w:rsidR="00EF65EC" w:rsidRPr="00992685">
        <w:rPr>
          <w:rStyle w:val="Emphaseintense"/>
          <w:color w:val="auto"/>
          <w:sz w:val="18"/>
          <w:szCs w:val="18"/>
        </w:rPr>
        <w:t>Ouverture : Vendredi 25 novembre de 14h à 20h</w:t>
      </w:r>
    </w:p>
    <w:p w:rsidR="00294E88" w:rsidRPr="00992685" w:rsidRDefault="00294E88" w:rsidP="00294E88">
      <w:pPr>
        <w:shd w:val="clear" w:color="auto" w:fill="FFFFFF"/>
        <w:spacing w:before="72" w:after="72" w:line="324" w:lineRule="atLeast"/>
        <w:rPr>
          <w:rStyle w:val="Emphaseintense"/>
          <w:color w:val="auto"/>
          <w:sz w:val="24"/>
          <w:szCs w:val="24"/>
        </w:rPr>
      </w:pPr>
      <w:r w:rsidRPr="00992685">
        <w:rPr>
          <w:rStyle w:val="Emphaseintense"/>
          <w:color w:val="auto"/>
          <w:sz w:val="24"/>
          <w:szCs w:val="24"/>
        </w:rPr>
        <w:t>- Du lundi au jeudi : de 10h à 19h</w:t>
      </w:r>
    </w:p>
    <w:p w:rsidR="00294E88" w:rsidRPr="00992685" w:rsidRDefault="00294E88" w:rsidP="00294E88">
      <w:pPr>
        <w:shd w:val="clear" w:color="auto" w:fill="FFFFFF"/>
        <w:spacing w:before="72" w:after="72" w:line="324" w:lineRule="atLeast"/>
        <w:rPr>
          <w:rStyle w:val="Emphaseintense"/>
          <w:color w:val="auto"/>
          <w:sz w:val="24"/>
          <w:szCs w:val="24"/>
        </w:rPr>
      </w:pPr>
      <w:r w:rsidRPr="00992685">
        <w:rPr>
          <w:rStyle w:val="Emphaseintense"/>
          <w:color w:val="auto"/>
          <w:sz w:val="24"/>
          <w:szCs w:val="24"/>
        </w:rPr>
        <w:t>- Du vendredi au dimanche : de 10h à 20h</w:t>
      </w:r>
    </w:p>
    <w:p w:rsidR="00314A11" w:rsidRPr="00992685" w:rsidRDefault="00AC6B0A" w:rsidP="00294E88">
      <w:pPr>
        <w:shd w:val="clear" w:color="auto" w:fill="FFFFFF"/>
        <w:spacing w:before="72" w:after="72" w:line="324" w:lineRule="atLeast"/>
        <w:rPr>
          <w:rStyle w:val="Emphaseintense"/>
          <w:color w:val="auto"/>
          <w:sz w:val="24"/>
          <w:szCs w:val="24"/>
        </w:rPr>
      </w:pPr>
      <w:r w:rsidRPr="00992685">
        <w:rPr>
          <w:rStyle w:val="Emphaseintense"/>
          <w:color w:val="auto"/>
          <w:sz w:val="24"/>
          <w:szCs w:val="24"/>
        </w:rPr>
        <w:t>Samedi</w:t>
      </w:r>
      <w:r w:rsidR="00294E88" w:rsidRPr="00992685">
        <w:rPr>
          <w:rStyle w:val="Emphaseintense"/>
          <w:color w:val="auto"/>
          <w:sz w:val="24"/>
          <w:szCs w:val="24"/>
        </w:rPr>
        <w:t xml:space="preserve"> </w:t>
      </w:r>
      <w:r w:rsidR="00314A11" w:rsidRPr="00992685">
        <w:rPr>
          <w:rStyle w:val="Emphaseintense"/>
          <w:color w:val="auto"/>
          <w:sz w:val="24"/>
          <w:szCs w:val="24"/>
        </w:rPr>
        <w:t>24</w:t>
      </w:r>
      <w:r w:rsidR="009B3AA9" w:rsidRPr="00992685">
        <w:rPr>
          <w:rStyle w:val="Emphaseintense"/>
          <w:color w:val="auto"/>
          <w:sz w:val="24"/>
          <w:szCs w:val="24"/>
        </w:rPr>
        <w:t>/</w:t>
      </w:r>
      <w:r w:rsidR="00314A11" w:rsidRPr="00992685">
        <w:rPr>
          <w:rStyle w:val="Emphaseintense"/>
          <w:color w:val="auto"/>
          <w:sz w:val="24"/>
          <w:szCs w:val="24"/>
        </w:rPr>
        <w:t>12</w:t>
      </w:r>
      <w:r w:rsidR="00294E88" w:rsidRPr="00992685">
        <w:rPr>
          <w:rStyle w:val="Emphaseintense"/>
          <w:color w:val="auto"/>
          <w:sz w:val="24"/>
          <w:szCs w:val="24"/>
        </w:rPr>
        <w:t> : ouverture de 10h à 17h</w:t>
      </w:r>
    </w:p>
    <w:p w:rsidR="00314A11" w:rsidRPr="00992685" w:rsidRDefault="00AC6B0A" w:rsidP="00294E88">
      <w:pPr>
        <w:shd w:val="clear" w:color="auto" w:fill="FFFFFF"/>
        <w:spacing w:before="72" w:after="72" w:line="324" w:lineRule="atLeast"/>
        <w:rPr>
          <w:rStyle w:val="Emphaseintense"/>
          <w:color w:val="auto"/>
          <w:sz w:val="24"/>
          <w:szCs w:val="24"/>
        </w:rPr>
      </w:pPr>
      <w:r w:rsidRPr="00992685">
        <w:rPr>
          <w:rStyle w:val="Emphaseintense"/>
          <w:color w:val="auto"/>
          <w:sz w:val="24"/>
          <w:szCs w:val="24"/>
        </w:rPr>
        <w:t>Dimanche</w:t>
      </w:r>
      <w:r w:rsidR="00294E88" w:rsidRPr="00992685">
        <w:rPr>
          <w:rStyle w:val="Emphaseintense"/>
          <w:color w:val="auto"/>
          <w:sz w:val="24"/>
          <w:szCs w:val="24"/>
        </w:rPr>
        <w:t xml:space="preserve"> </w:t>
      </w:r>
      <w:r w:rsidR="00314A11" w:rsidRPr="00992685">
        <w:rPr>
          <w:rStyle w:val="Emphaseintense"/>
          <w:color w:val="auto"/>
          <w:sz w:val="24"/>
          <w:szCs w:val="24"/>
        </w:rPr>
        <w:t>25</w:t>
      </w:r>
      <w:r w:rsidR="009B3AA9" w:rsidRPr="00992685">
        <w:rPr>
          <w:rStyle w:val="Emphaseintense"/>
          <w:color w:val="auto"/>
          <w:sz w:val="24"/>
          <w:szCs w:val="24"/>
        </w:rPr>
        <w:t>/</w:t>
      </w:r>
      <w:r w:rsidR="00314A11" w:rsidRPr="00992685">
        <w:rPr>
          <w:rStyle w:val="Emphaseintense"/>
          <w:color w:val="auto"/>
          <w:sz w:val="24"/>
          <w:szCs w:val="24"/>
        </w:rPr>
        <w:t>12</w:t>
      </w:r>
      <w:r w:rsidR="00294E88" w:rsidRPr="00992685">
        <w:rPr>
          <w:rStyle w:val="Emphaseintense"/>
          <w:color w:val="auto"/>
          <w:sz w:val="24"/>
          <w:szCs w:val="24"/>
        </w:rPr>
        <w:t xml:space="preserve"> </w:t>
      </w:r>
      <w:r w:rsidR="00314A11" w:rsidRPr="00992685">
        <w:rPr>
          <w:rStyle w:val="Emphaseintense"/>
          <w:color w:val="auto"/>
          <w:sz w:val="24"/>
          <w:szCs w:val="24"/>
        </w:rPr>
        <w:t>: ouverture de 14h à 20h</w:t>
      </w:r>
    </w:p>
    <w:p w:rsidR="00294E88" w:rsidRPr="00992685" w:rsidRDefault="00AC6B0A" w:rsidP="00294E88">
      <w:pPr>
        <w:shd w:val="clear" w:color="auto" w:fill="FFFFFF"/>
        <w:spacing w:before="72" w:after="72" w:line="324" w:lineRule="atLeast"/>
        <w:rPr>
          <w:rStyle w:val="Emphaseintense"/>
          <w:color w:val="auto"/>
          <w:sz w:val="24"/>
          <w:szCs w:val="24"/>
        </w:rPr>
      </w:pPr>
      <w:r w:rsidRPr="00992685">
        <w:rPr>
          <w:rStyle w:val="Emphaseintense"/>
          <w:color w:val="auto"/>
          <w:sz w:val="24"/>
          <w:szCs w:val="24"/>
        </w:rPr>
        <w:t>Samedi</w:t>
      </w:r>
      <w:r w:rsidR="00294E88" w:rsidRPr="00992685">
        <w:rPr>
          <w:rStyle w:val="Emphaseintense"/>
          <w:color w:val="auto"/>
          <w:sz w:val="24"/>
          <w:szCs w:val="24"/>
        </w:rPr>
        <w:t xml:space="preserve"> 31/12 : ouverture de 10h à 17h</w:t>
      </w:r>
    </w:p>
    <w:p w:rsidR="00F63B6E" w:rsidRPr="00294E88" w:rsidRDefault="00F63B6E" w:rsidP="00F63B6E">
      <w:pPr>
        <w:rPr>
          <w:rFonts w:ascii="Arial Narrow" w:hAnsi="Arial Narrow" w:cs="Miriam"/>
          <w:sz w:val="28"/>
          <w:szCs w:val="28"/>
        </w:rPr>
      </w:pPr>
    </w:p>
    <w:p w:rsidR="00F04A76" w:rsidRPr="00315679" w:rsidRDefault="009B3AA9" w:rsidP="005A76AB">
      <w:pPr>
        <w:pStyle w:val="Titre2"/>
        <w:rPr>
          <w:color w:val="C00000"/>
        </w:rPr>
      </w:pPr>
      <w:r w:rsidRPr="00315679">
        <w:rPr>
          <w:color w:val="C00000"/>
        </w:rPr>
        <w:t xml:space="preserve">Le Marché de la </w:t>
      </w:r>
      <w:r w:rsidR="00F63B6E" w:rsidRPr="00315679">
        <w:rPr>
          <w:color w:val="C00000"/>
        </w:rPr>
        <w:t>Place des Dominicains</w:t>
      </w:r>
    </w:p>
    <w:p w:rsidR="00D5344C" w:rsidRPr="00294E88" w:rsidRDefault="00D5344C" w:rsidP="00D5344C">
      <w:pPr>
        <w:rPr>
          <w:sz w:val="4"/>
          <w:szCs w:val="4"/>
        </w:rPr>
      </w:pPr>
    </w:p>
    <w:p w:rsidR="004F4B6F" w:rsidRDefault="006E0300" w:rsidP="00294E88">
      <w:pPr>
        <w:jc w:val="center"/>
      </w:pPr>
      <w:r w:rsidRPr="006E0300">
        <w:rPr>
          <w:noProof/>
          <w:lang w:eastAsia="fr-FR"/>
        </w:rPr>
        <w:drawing>
          <wp:inline distT="0" distB="0" distL="0" distR="0">
            <wp:extent cx="4680000" cy="3112830"/>
            <wp:effectExtent l="19050" t="0" r="6300" b="0"/>
            <wp:docPr id="66"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cstate="print"/>
                    <a:srcRect/>
                    <a:stretch>
                      <a:fillRect/>
                    </a:stretch>
                  </pic:blipFill>
                  <pic:spPr bwMode="auto">
                    <a:xfrm>
                      <a:off x="0" y="0"/>
                      <a:ext cx="4680000" cy="3112830"/>
                    </a:xfrm>
                    <a:prstGeom prst="roundRect">
                      <a:avLst/>
                    </a:prstGeom>
                    <a:noFill/>
                    <a:ln w="9525">
                      <a:noFill/>
                      <a:miter lim="800000"/>
                      <a:headEnd/>
                      <a:tailEnd/>
                    </a:ln>
                  </pic:spPr>
                </pic:pic>
              </a:graphicData>
            </a:graphic>
          </wp:inline>
        </w:drawing>
      </w:r>
    </w:p>
    <w:p w:rsidR="00294E88" w:rsidRPr="00294E88" w:rsidRDefault="00294E88" w:rsidP="009141FC">
      <w:pPr>
        <w:pStyle w:val="Sansinterligne"/>
        <w:jc w:val="both"/>
        <w:rPr>
          <w:sz w:val="4"/>
          <w:szCs w:val="4"/>
        </w:rPr>
      </w:pPr>
    </w:p>
    <w:p w:rsidR="004F4B6F" w:rsidRDefault="004F4B6F" w:rsidP="009141FC">
      <w:pPr>
        <w:pStyle w:val="Sansinterligne"/>
        <w:jc w:val="both"/>
      </w:pPr>
      <w:r w:rsidRPr="00932FDE">
        <w:t>Dominant le Marché, l’élégante</w:t>
      </w:r>
      <w:r>
        <w:t xml:space="preserve"> </w:t>
      </w:r>
      <w:r w:rsidRPr="00315679">
        <w:rPr>
          <w:rStyle w:val="Emphaseintense"/>
          <w:color w:val="C00000"/>
        </w:rPr>
        <w:t>Eglise des Dominicains</w:t>
      </w:r>
      <w:r w:rsidRPr="00932FDE">
        <w:t xml:space="preserve"> est sublimée d</w:t>
      </w:r>
      <w:r>
        <w:t xml:space="preserve">ès la tombée de la nuit par ses </w:t>
      </w:r>
      <w:r w:rsidRPr="00932FDE">
        <w:t>re</w:t>
      </w:r>
      <w:r>
        <w:t xml:space="preserve">marquables vitraux </w:t>
      </w:r>
      <w:r w:rsidRPr="00932FDE">
        <w:t xml:space="preserve">du </w:t>
      </w:r>
      <w:r>
        <w:t>14</w:t>
      </w:r>
      <w:r>
        <w:rPr>
          <w:vertAlign w:val="superscript"/>
        </w:rPr>
        <w:t>e</w:t>
      </w:r>
      <w:r>
        <w:t xml:space="preserve"> siècle</w:t>
      </w:r>
      <w:r w:rsidR="00F04A76">
        <w:t>, qui</w:t>
      </w:r>
      <w:r>
        <w:t xml:space="preserve"> </w:t>
      </w:r>
      <w:r w:rsidR="00B61DE8">
        <w:t xml:space="preserve">donnent un cachet </w:t>
      </w:r>
      <w:r w:rsidR="00F04A76">
        <w:t>supplémentaire à</w:t>
      </w:r>
      <w:r w:rsidRPr="00932FDE">
        <w:t xml:space="preserve"> </w:t>
      </w:r>
      <w:r w:rsidR="009B3AA9">
        <w:t>cette</w:t>
      </w:r>
      <w:r w:rsidR="00F04A76">
        <w:t xml:space="preserve"> remarquable </w:t>
      </w:r>
      <w:r w:rsidR="00B61DE8">
        <w:t>P</w:t>
      </w:r>
      <w:r w:rsidRPr="00932FDE">
        <w:t>lace</w:t>
      </w:r>
      <w:r w:rsidR="00F04A76">
        <w:t xml:space="preserve"> des Dominicains</w:t>
      </w:r>
      <w:r w:rsidRPr="00932FDE">
        <w:t>. Parcourez les allées de ce Marché</w:t>
      </w:r>
      <w:r w:rsidR="00294E88">
        <w:t>,</w:t>
      </w:r>
      <w:r w:rsidRPr="00932FDE">
        <w:t xml:space="preserve"> où se blottissent une soixantaine de petits chalets en bois et laissez vous tenter par une décoration originale</w:t>
      </w:r>
      <w:r w:rsidR="009141FC">
        <w:t>,</w:t>
      </w:r>
      <w:r w:rsidRPr="00932FDE">
        <w:t xml:space="preserve"> qui </w:t>
      </w:r>
      <w:r w:rsidR="00B61DE8">
        <w:t>fera de</w:t>
      </w:r>
      <w:r w:rsidRPr="00932FDE">
        <w:t xml:space="preserve"> votre</w:t>
      </w:r>
      <w:r w:rsidR="009879D0">
        <w:t xml:space="preserve"> arbre</w:t>
      </w:r>
      <w:r w:rsidRPr="00932FDE">
        <w:t xml:space="preserve"> d</w:t>
      </w:r>
      <w:r w:rsidR="00F008AF">
        <w:t xml:space="preserve">e Noël </w:t>
      </w:r>
      <w:r w:rsidR="009879D0">
        <w:t xml:space="preserve">le plus </w:t>
      </w:r>
      <w:r w:rsidR="00F008AF">
        <w:t>heureux</w:t>
      </w:r>
      <w:r w:rsidR="009879D0">
        <w:t xml:space="preserve"> des sapins</w:t>
      </w:r>
      <w:r w:rsidR="00F008AF">
        <w:t> !</w:t>
      </w:r>
      <w:r w:rsidRPr="00932FDE">
        <w:t xml:space="preserve"> </w:t>
      </w:r>
    </w:p>
    <w:p w:rsidR="00294E88" w:rsidRDefault="00294E88" w:rsidP="009141FC">
      <w:pPr>
        <w:pStyle w:val="Sansinterligne"/>
        <w:jc w:val="both"/>
      </w:pPr>
    </w:p>
    <w:p w:rsidR="00A80A29" w:rsidRDefault="00A80A29">
      <w:pPr>
        <w:rPr>
          <w:rFonts w:asciiTheme="majorHAnsi" w:eastAsiaTheme="majorEastAsia" w:hAnsiTheme="majorHAnsi" w:cstheme="majorBidi"/>
          <w:b/>
          <w:bCs/>
          <w:color w:val="C00000"/>
          <w:sz w:val="26"/>
          <w:szCs w:val="26"/>
        </w:rPr>
      </w:pPr>
      <w:r>
        <w:rPr>
          <w:color w:val="C00000"/>
        </w:rPr>
        <w:br w:type="page"/>
      </w:r>
    </w:p>
    <w:p w:rsidR="00F63B6E" w:rsidRPr="00315679" w:rsidRDefault="009B3AA9" w:rsidP="009E7D79">
      <w:pPr>
        <w:pStyle w:val="Titre2"/>
        <w:rPr>
          <w:color w:val="C00000"/>
        </w:rPr>
      </w:pPr>
      <w:r w:rsidRPr="00315679">
        <w:rPr>
          <w:color w:val="C00000"/>
        </w:rPr>
        <w:lastRenderedPageBreak/>
        <w:t xml:space="preserve">Le Marché de la </w:t>
      </w:r>
      <w:r w:rsidR="00F63B6E" w:rsidRPr="00315679">
        <w:rPr>
          <w:color w:val="C00000"/>
        </w:rPr>
        <w:t>Place Jeanne d’Arc</w:t>
      </w:r>
    </w:p>
    <w:p w:rsidR="00294E88" w:rsidRPr="00294E88" w:rsidRDefault="00294E88" w:rsidP="00D5344C">
      <w:pPr>
        <w:pStyle w:val="Sansinterligne"/>
        <w:jc w:val="both"/>
        <w:rPr>
          <w:rFonts w:cs="Miriam"/>
          <w:sz w:val="16"/>
          <w:szCs w:val="16"/>
        </w:rPr>
      </w:pPr>
    </w:p>
    <w:p w:rsidR="00294E88" w:rsidRDefault="00294E88" w:rsidP="00294E88">
      <w:pPr>
        <w:pStyle w:val="Sansinterligne"/>
        <w:jc w:val="center"/>
        <w:rPr>
          <w:rFonts w:cs="Miriam"/>
        </w:rPr>
      </w:pPr>
      <w:r w:rsidRPr="00294E88">
        <w:rPr>
          <w:rFonts w:cs="Miriam"/>
          <w:noProof/>
          <w:lang w:eastAsia="fr-FR"/>
        </w:rPr>
        <w:drawing>
          <wp:inline distT="0" distB="0" distL="0" distR="0">
            <wp:extent cx="4140000" cy="2564683"/>
            <wp:effectExtent l="19050" t="0" r="0" b="0"/>
            <wp:docPr id="5"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 cstate="print"/>
                    <a:srcRect/>
                    <a:stretch>
                      <a:fillRect/>
                    </a:stretch>
                  </pic:blipFill>
                  <pic:spPr bwMode="auto">
                    <a:xfrm>
                      <a:off x="0" y="0"/>
                      <a:ext cx="4140000" cy="2564683"/>
                    </a:xfrm>
                    <a:prstGeom prst="roundRect">
                      <a:avLst/>
                    </a:prstGeom>
                    <a:noFill/>
                    <a:ln w="9525">
                      <a:noFill/>
                      <a:miter lim="800000"/>
                      <a:headEnd/>
                      <a:tailEnd/>
                    </a:ln>
                  </pic:spPr>
                </pic:pic>
              </a:graphicData>
            </a:graphic>
          </wp:inline>
        </w:drawing>
      </w:r>
    </w:p>
    <w:p w:rsidR="00294E88" w:rsidRPr="00294E88" w:rsidRDefault="00294E88" w:rsidP="00294E88">
      <w:pPr>
        <w:pStyle w:val="Sansinterligne"/>
        <w:jc w:val="both"/>
        <w:rPr>
          <w:rFonts w:cs="Miriam"/>
          <w:sz w:val="16"/>
          <w:szCs w:val="16"/>
        </w:rPr>
      </w:pPr>
    </w:p>
    <w:p w:rsidR="00294E88" w:rsidRDefault="00294E88" w:rsidP="00294E88">
      <w:pPr>
        <w:pStyle w:val="Sansinterligne"/>
        <w:jc w:val="both"/>
        <w:rPr>
          <w:rFonts w:cs="Miriam"/>
        </w:rPr>
      </w:pPr>
      <w:r w:rsidRPr="00932FDE">
        <w:rPr>
          <w:rFonts w:cs="Miriam"/>
        </w:rPr>
        <w:t>Ce M</w:t>
      </w:r>
      <w:r>
        <w:rPr>
          <w:rFonts w:cs="Miriam"/>
        </w:rPr>
        <w:t xml:space="preserve">arché reconstitue l’ambiance d’un village traditionnel </w:t>
      </w:r>
      <w:r w:rsidRPr="00932FDE">
        <w:rPr>
          <w:rFonts w:cs="Miriam"/>
        </w:rPr>
        <w:t>alsaci</w:t>
      </w:r>
      <w:r>
        <w:rPr>
          <w:rFonts w:cs="Miriam"/>
        </w:rPr>
        <w:t xml:space="preserve">en. Dédié aux </w:t>
      </w:r>
      <w:r w:rsidRPr="00315679">
        <w:rPr>
          <w:rStyle w:val="Emphaseintense"/>
          <w:color w:val="C00000"/>
        </w:rPr>
        <w:t>produits du terroir</w:t>
      </w:r>
      <w:r w:rsidRPr="00932FDE">
        <w:rPr>
          <w:rFonts w:cs="Miriam"/>
        </w:rPr>
        <w:t>, il propose</w:t>
      </w:r>
      <w:r>
        <w:rPr>
          <w:rFonts w:cs="Miriam"/>
        </w:rPr>
        <w:t xml:space="preserve"> de nombreux plaisirs gourmands : foie gras, charcuterie</w:t>
      </w:r>
      <w:r w:rsidR="00FE0CB1">
        <w:rPr>
          <w:rFonts w:cs="Miriam"/>
        </w:rPr>
        <w:t>s</w:t>
      </w:r>
      <w:r>
        <w:rPr>
          <w:rFonts w:cs="Miriam"/>
        </w:rPr>
        <w:t xml:space="preserve">, vins, </w:t>
      </w:r>
      <w:proofErr w:type="spellStart"/>
      <w:r w:rsidRPr="00932FDE">
        <w:rPr>
          <w:rFonts w:cs="Miriam"/>
        </w:rPr>
        <w:t>eau</w:t>
      </w:r>
      <w:r>
        <w:rPr>
          <w:rFonts w:cs="Miriam"/>
        </w:rPr>
        <w:t>x</w:t>
      </w:r>
      <w:r w:rsidRPr="00932FDE">
        <w:rPr>
          <w:rFonts w:cs="Miriam"/>
        </w:rPr>
        <w:t>-d</w:t>
      </w:r>
      <w:r>
        <w:rPr>
          <w:rFonts w:cs="Miriam"/>
        </w:rPr>
        <w:t>e-vie</w:t>
      </w:r>
      <w:proofErr w:type="spellEnd"/>
      <w:r w:rsidR="00FE0CB1">
        <w:rPr>
          <w:rFonts w:cs="Miriam"/>
        </w:rPr>
        <w:t xml:space="preserve"> (schnaps)</w:t>
      </w:r>
      <w:r>
        <w:rPr>
          <w:rFonts w:cs="Miriam"/>
        </w:rPr>
        <w:t xml:space="preserve">, </w:t>
      </w:r>
      <w:r w:rsidR="00FE0CB1">
        <w:rPr>
          <w:rFonts w:cs="Miriam"/>
        </w:rPr>
        <w:t>biscuits (</w:t>
      </w:r>
      <w:proofErr w:type="spellStart"/>
      <w:r w:rsidRPr="00394C5E">
        <w:rPr>
          <w:rFonts w:cs="Miriam"/>
          <w:i/>
        </w:rPr>
        <w:t>bredalas</w:t>
      </w:r>
      <w:proofErr w:type="spellEnd"/>
      <w:r w:rsidR="00FE0CB1">
        <w:rPr>
          <w:rFonts w:cs="Miriam"/>
          <w:i/>
        </w:rPr>
        <w:t>)</w:t>
      </w:r>
      <w:r>
        <w:rPr>
          <w:rFonts w:cs="Miriam"/>
        </w:rPr>
        <w:t xml:space="preserve">, </w:t>
      </w:r>
      <w:r w:rsidRPr="00932FDE">
        <w:rPr>
          <w:rFonts w:cs="Miriam"/>
        </w:rPr>
        <w:t>et bien d’autres tentations</w:t>
      </w:r>
      <w:r>
        <w:rPr>
          <w:rFonts w:cs="Miriam"/>
        </w:rPr>
        <w:t xml:space="preserve"> à découvrir en mode « on ne vit qu’une fois ».</w:t>
      </w:r>
      <w:r w:rsidRPr="00F008AF">
        <w:rPr>
          <w:rFonts w:cs="Miriam"/>
        </w:rPr>
        <w:t xml:space="preserve"> </w:t>
      </w:r>
      <w:r>
        <w:rPr>
          <w:rFonts w:cs="Miriam"/>
        </w:rPr>
        <w:t>Surplombé par un ensemble de bâtiments allant des traditionnelles demeures à colombages au plus pur style classique français, le Marché offre aux visiteurs un bel aperçu du destin mouvementé de l’Alsace. Une histoire qui se raconte aussi à travers ses spécificités architecturales.</w:t>
      </w:r>
    </w:p>
    <w:p w:rsidR="00315679" w:rsidRPr="00315679" w:rsidRDefault="00315679" w:rsidP="00D5344C">
      <w:pPr>
        <w:pStyle w:val="Titre2"/>
        <w:rPr>
          <w:sz w:val="2"/>
          <w:szCs w:val="2"/>
        </w:rPr>
      </w:pPr>
    </w:p>
    <w:p w:rsidR="003D5DA0" w:rsidRPr="00315679" w:rsidRDefault="00D5344C" w:rsidP="00D5344C">
      <w:pPr>
        <w:pStyle w:val="Titre2"/>
        <w:rPr>
          <w:color w:val="C00000"/>
        </w:rPr>
      </w:pPr>
      <w:r w:rsidRPr="00315679">
        <w:rPr>
          <w:color w:val="C00000"/>
        </w:rPr>
        <w:t xml:space="preserve">Le Marché de la </w:t>
      </w:r>
      <w:r w:rsidR="00F63B6E" w:rsidRPr="00315679">
        <w:rPr>
          <w:color w:val="C00000"/>
        </w:rPr>
        <w:t>Place de l’Ancienne Douane</w:t>
      </w:r>
    </w:p>
    <w:p w:rsidR="00294E88" w:rsidRPr="00294E88" w:rsidRDefault="00294E88" w:rsidP="00294E88">
      <w:pPr>
        <w:rPr>
          <w:sz w:val="4"/>
          <w:szCs w:val="4"/>
        </w:rPr>
      </w:pPr>
    </w:p>
    <w:p w:rsidR="006E0300" w:rsidRDefault="00294E88" w:rsidP="00294E88">
      <w:pPr>
        <w:pStyle w:val="Sansinterligne"/>
        <w:jc w:val="center"/>
        <w:rPr>
          <w:rFonts w:cs="Miriam"/>
        </w:rPr>
      </w:pPr>
      <w:r w:rsidRPr="00294E88">
        <w:rPr>
          <w:rFonts w:cs="Miriam"/>
          <w:noProof/>
          <w:lang w:eastAsia="fr-FR"/>
        </w:rPr>
        <w:drawing>
          <wp:inline distT="0" distB="0" distL="0" distR="0">
            <wp:extent cx="4140000" cy="2756349"/>
            <wp:effectExtent l="19050" t="0" r="0" b="0"/>
            <wp:docPr id="6"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 cstate="print"/>
                    <a:srcRect/>
                    <a:stretch>
                      <a:fillRect/>
                    </a:stretch>
                  </pic:blipFill>
                  <pic:spPr bwMode="auto">
                    <a:xfrm>
                      <a:off x="0" y="0"/>
                      <a:ext cx="4140000" cy="2756349"/>
                    </a:xfrm>
                    <a:prstGeom prst="roundRect">
                      <a:avLst/>
                    </a:prstGeom>
                    <a:noFill/>
                    <a:ln w="9525">
                      <a:noFill/>
                      <a:miter lim="800000"/>
                      <a:headEnd/>
                      <a:tailEnd/>
                    </a:ln>
                  </pic:spPr>
                </pic:pic>
              </a:graphicData>
            </a:graphic>
          </wp:inline>
        </w:drawing>
      </w:r>
    </w:p>
    <w:p w:rsidR="00294E88" w:rsidRPr="00294E88" w:rsidRDefault="00294E88" w:rsidP="00571838">
      <w:pPr>
        <w:pStyle w:val="Sansinterligne"/>
        <w:rPr>
          <w:rFonts w:cs="Miriam"/>
          <w:sz w:val="4"/>
          <w:szCs w:val="4"/>
        </w:rPr>
      </w:pPr>
    </w:p>
    <w:p w:rsidR="00294E88" w:rsidRPr="00932FDE" w:rsidRDefault="00294E88" w:rsidP="00571838">
      <w:pPr>
        <w:pStyle w:val="Sansinterligne"/>
        <w:rPr>
          <w:rFonts w:cs="Miriam"/>
        </w:rPr>
      </w:pPr>
    </w:p>
    <w:p w:rsidR="00D5344C" w:rsidRPr="00D5344C" w:rsidRDefault="00D5344C" w:rsidP="007B4EBB">
      <w:pPr>
        <w:pStyle w:val="Sansinterligne"/>
        <w:jc w:val="both"/>
      </w:pPr>
      <w:r w:rsidRPr="00932FDE">
        <w:t>Située e</w:t>
      </w:r>
      <w:r>
        <w:t xml:space="preserve">n plein cœur de la vieille </w:t>
      </w:r>
      <w:r w:rsidRPr="00932FDE">
        <w:t>ville, c</w:t>
      </w:r>
      <w:r>
        <w:t xml:space="preserve">ette place accueille près d’une </w:t>
      </w:r>
      <w:r w:rsidRPr="00932FDE">
        <w:t xml:space="preserve">cinquantaine de maisonnettes </w:t>
      </w:r>
      <w:r w:rsidRPr="00315679">
        <w:rPr>
          <w:rStyle w:val="Emphaseintense"/>
          <w:color w:val="C00000"/>
        </w:rPr>
        <w:t xml:space="preserve">disposées autour de l’imposante fontaine </w:t>
      </w:r>
      <w:proofErr w:type="spellStart"/>
      <w:r w:rsidRPr="00315679">
        <w:rPr>
          <w:rStyle w:val="Emphaseintense"/>
          <w:color w:val="C00000"/>
        </w:rPr>
        <w:t>Schwendi</w:t>
      </w:r>
      <w:proofErr w:type="spellEnd"/>
      <w:r>
        <w:t xml:space="preserve">.  </w:t>
      </w:r>
      <w:r w:rsidRPr="00932FDE">
        <w:t xml:space="preserve">Une fois la nuit tombée, </w:t>
      </w:r>
      <w:r>
        <w:t xml:space="preserve">l’imposant </w:t>
      </w:r>
      <w:r w:rsidRPr="00932FDE">
        <w:t xml:space="preserve">bâtiment </w:t>
      </w:r>
      <w:r>
        <w:t>de l’Ancienne Douane</w:t>
      </w:r>
      <w:r w:rsidRPr="00932FDE">
        <w:t xml:space="preserve"> </w:t>
      </w:r>
      <w:r>
        <w:t xml:space="preserve">ou </w:t>
      </w:r>
      <w:r w:rsidRPr="00932FDE">
        <w:t>Koïfhus</w:t>
      </w:r>
      <w:r>
        <w:t xml:space="preserve"> </w:t>
      </w:r>
      <w:r w:rsidRPr="00932FDE">
        <w:t>s’habille</w:t>
      </w:r>
      <w:r>
        <w:t xml:space="preserve"> de lumières mettant en valeur un magnifique escalier Renaissance. Le Marché, qui est installé de part et d’autre de </w:t>
      </w:r>
      <w:r w:rsidRPr="00FE0CB1">
        <w:rPr>
          <w:b/>
          <w:i/>
          <w:color w:val="C00000"/>
        </w:rPr>
        <w:t>la</w:t>
      </w:r>
      <w:r>
        <w:t xml:space="preserve"> </w:t>
      </w:r>
      <w:r w:rsidR="00315679" w:rsidRPr="00315679">
        <w:rPr>
          <w:b/>
          <w:i/>
          <w:color w:val="C00000"/>
        </w:rPr>
        <w:t xml:space="preserve">rivière </w:t>
      </w:r>
      <w:proofErr w:type="spellStart"/>
      <w:r w:rsidRPr="00315679">
        <w:rPr>
          <w:rStyle w:val="Emphaseintense"/>
          <w:color w:val="C00000"/>
        </w:rPr>
        <w:t>Lauch</w:t>
      </w:r>
      <w:proofErr w:type="spellEnd"/>
      <w:r>
        <w:t xml:space="preserve">, se prolonge jusque sous le porche du Koïfhus. Assurément, l’ancien cœur économique de la Ville continue à palpiter ! Créations tendance côtoient en totale harmonie décorations traditionnelles de Noël. </w:t>
      </w:r>
    </w:p>
    <w:p w:rsidR="00431CA5" w:rsidRDefault="00D5344C" w:rsidP="009E7D79">
      <w:pPr>
        <w:pStyle w:val="Titre2"/>
        <w:rPr>
          <w:color w:val="C00000"/>
        </w:rPr>
      </w:pPr>
      <w:r w:rsidRPr="00315679">
        <w:rPr>
          <w:color w:val="C00000"/>
        </w:rPr>
        <w:lastRenderedPageBreak/>
        <w:t xml:space="preserve">Le Marché intérieur </w:t>
      </w:r>
      <w:r w:rsidR="00315679">
        <w:rPr>
          <w:color w:val="C00000"/>
        </w:rPr>
        <w:t xml:space="preserve">d’artisanat d’art </w:t>
      </w:r>
      <w:r w:rsidRPr="00315679">
        <w:rPr>
          <w:color w:val="C00000"/>
        </w:rPr>
        <w:t xml:space="preserve">du Koïfhus </w:t>
      </w:r>
    </w:p>
    <w:p w:rsidR="00315679" w:rsidRPr="002420C7" w:rsidRDefault="002420C7" w:rsidP="00315679">
      <w:pPr>
        <w:rPr>
          <w:i/>
        </w:rPr>
      </w:pPr>
      <w:r w:rsidRPr="002420C7">
        <w:rPr>
          <w:i/>
        </w:rPr>
        <w:t xml:space="preserve">29 </w:t>
      </w:r>
      <w:proofErr w:type="spellStart"/>
      <w:r w:rsidRPr="002420C7">
        <w:rPr>
          <w:i/>
        </w:rPr>
        <w:t>Grand’rue</w:t>
      </w:r>
      <w:proofErr w:type="spellEnd"/>
    </w:p>
    <w:p w:rsidR="00431CA5" w:rsidRDefault="00315679" w:rsidP="00315679">
      <w:pPr>
        <w:keepNext/>
        <w:jc w:val="center"/>
        <w:rPr>
          <w:rFonts w:cs="Miriam"/>
          <w:noProof/>
          <w:lang w:eastAsia="fr-FR"/>
        </w:rPr>
      </w:pPr>
      <w:r w:rsidRPr="00315679">
        <w:rPr>
          <w:rFonts w:cs="Miriam"/>
          <w:noProof/>
          <w:lang w:eastAsia="fr-FR"/>
        </w:rPr>
        <w:drawing>
          <wp:inline distT="0" distB="0" distL="0" distR="0">
            <wp:extent cx="3600000" cy="2393955"/>
            <wp:effectExtent l="19050" t="0" r="450" b="0"/>
            <wp:docPr id="8"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 cstate="print"/>
                    <a:stretch>
                      <a:fillRect/>
                    </a:stretch>
                  </pic:blipFill>
                  <pic:spPr bwMode="auto">
                    <a:xfrm>
                      <a:off x="0" y="0"/>
                      <a:ext cx="3600000" cy="2393955"/>
                    </a:xfrm>
                    <a:prstGeom prst="roundRect">
                      <a:avLst/>
                    </a:prstGeom>
                    <a:noFill/>
                    <a:ln w="9525">
                      <a:noFill/>
                      <a:miter lim="800000"/>
                      <a:headEnd/>
                      <a:tailEnd/>
                    </a:ln>
                  </pic:spPr>
                </pic:pic>
              </a:graphicData>
            </a:graphic>
          </wp:inline>
        </w:drawing>
      </w:r>
    </w:p>
    <w:p w:rsidR="00431CA5" w:rsidRDefault="00F008AF" w:rsidP="00431CA5">
      <w:pPr>
        <w:pStyle w:val="Sansinterligne"/>
        <w:jc w:val="both"/>
        <w:rPr>
          <w:rFonts w:cs="Miriam"/>
        </w:rPr>
      </w:pPr>
      <w:r>
        <w:rPr>
          <w:rFonts w:cs="Miriam"/>
        </w:rPr>
        <w:t>Ce</w:t>
      </w:r>
      <w:r w:rsidR="00431CA5">
        <w:rPr>
          <w:rFonts w:cs="Miriam"/>
        </w:rPr>
        <w:t xml:space="preserve"> </w:t>
      </w:r>
      <w:r>
        <w:rPr>
          <w:rFonts w:cs="Miriam"/>
        </w:rPr>
        <w:t xml:space="preserve">majestueux bâtiment médiéval </w:t>
      </w:r>
      <w:r w:rsidR="009B3AA9">
        <w:rPr>
          <w:rFonts w:cs="Miriam"/>
        </w:rPr>
        <w:t xml:space="preserve">du </w:t>
      </w:r>
      <w:r w:rsidR="009B3AA9">
        <w:t>Koïfhus</w:t>
      </w:r>
      <w:r w:rsidR="009B3AA9">
        <w:rPr>
          <w:rFonts w:cs="Miriam"/>
        </w:rPr>
        <w:t xml:space="preserve"> </w:t>
      </w:r>
      <w:r>
        <w:rPr>
          <w:rFonts w:cs="Miriam"/>
        </w:rPr>
        <w:t xml:space="preserve">vous </w:t>
      </w:r>
      <w:r w:rsidR="00FE0CB1">
        <w:rPr>
          <w:rFonts w:cs="Miriam"/>
        </w:rPr>
        <w:t>réserve des moments d’exception</w:t>
      </w:r>
      <w:r>
        <w:rPr>
          <w:rFonts w:cs="Miriam"/>
        </w:rPr>
        <w:t xml:space="preserve">… bien au chaud. Il </w:t>
      </w:r>
      <w:r w:rsidR="00431CA5" w:rsidRPr="00932FDE">
        <w:rPr>
          <w:rFonts w:cs="Miriam"/>
        </w:rPr>
        <w:t>v</w:t>
      </w:r>
      <w:r w:rsidR="00431CA5">
        <w:rPr>
          <w:rFonts w:cs="Miriam"/>
        </w:rPr>
        <w:t xml:space="preserve">ous sera possible d’admirer les </w:t>
      </w:r>
      <w:r w:rsidR="00431CA5" w:rsidRPr="00932FDE">
        <w:rPr>
          <w:rFonts w:cs="Miriam"/>
        </w:rPr>
        <w:t>créations d’</w:t>
      </w:r>
      <w:r w:rsidR="00431CA5" w:rsidRPr="001B2D65">
        <w:rPr>
          <w:rFonts w:cs="Miriam"/>
          <w:b/>
          <w:i/>
          <w:color w:val="C00000"/>
        </w:rPr>
        <w:t>une vingtaine d’</w:t>
      </w:r>
      <w:r w:rsidR="00431CA5" w:rsidRPr="001B2D65">
        <w:rPr>
          <w:rStyle w:val="Emphaseintense"/>
          <w:color w:val="C00000"/>
        </w:rPr>
        <w:t>artisans</w:t>
      </w:r>
      <w:r w:rsidR="00125280" w:rsidRPr="001B2D65">
        <w:rPr>
          <w:rStyle w:val="Emphaseintense"/>
          <w:b w:val="0"/>
          <w:i w:val="0"/>
          <w:color w:val="C00000"/>
        </w:rPr>
        <w:t xml:space="preserve"> </w:t>
      </w:r>
      <w:r w:rsidR="00431CA5" w:rsidRPr="00315679">
        <w:rPr>
          <w:rStyle w:val="Emphaseintense"/>
          <w:color w:val="C00000"/>
        </w:rPr>
        <w:t>locaux</w:t>
      </w:r>
      <w:r>
        <w:rPr>
          <w:rFonts w:cs="Miriam"/>
        </w:rPr>
        <w:t>.  C</w:t>
      </w:r>
      <w:r w:rsidR="00431CA5">
        <w:rPr>
          <w:rFonts w:cs="Miriam"/>
        </w:rPr>
        <w:t xml:space="preserve">éramistes, potiers, maîtres </w:t>
      </w:r>
      <w:r w:rsidR="00431CA5" w:rsidRPr="00932FDE">
        <w:rPr>
          <w:rFonts w:cs="Miriam"/>
        </w:rPr>
        <w:t>verr</w:t>
      </w:r>
      <w:r w:rsidR="00431CA5">
        <w:rPr>
          <w:rFonts w:cs="Miriam"/>
        </w:rPr>
        <w:t xml:space="preserve">iers, ébénistes, sculpteurs sur </w:t>
      </w:r>
      <w:r w:rsidR="00431CA5" w:rsidRPr="00932FDE">
        <w:rPr>
          <w:rFonts w:cs="Miriam"/>
        </w:rPr>
        <w:t>bois, c</w:t>
      </w:r>
      <w:r w:rsidR="00431CA5">
        <w:rPr>
          <w:rFonts w:cs="Miriam"/>
        </w:rPr>
        <w:t xml:space="preserve">hapeliers, bijoutiers et autres </w:t>
      </w:r>
      <w:r w:rsidR="00431CA5" w:rsidRPr="00932FDE">
        <w:rPr>
          <w:rFonts w:cs="Miriam"/>
        </w:rPr>
        <w:t>créateurs héritiers du savoir-faire de toute une région</w:t>
      </w:r>
      <w:r w:rsidR="00FE0CB1">
        <w:rPr>
          <w:rFonts w:cs="Miriam"/>
        </w:rPr>
        <w:t>,</w:t>
      </w:r>
      <w:r>
        <w:rPr>
          <w:rFonts w:cs="Miriam"/>
        </w:rPr>
        <w:t xml:space="preserve"> se feront une joie de partager leur passion</w:t>
      </w:r>
      <w:r w:rsidR="00431CA5" w:rsidRPr="00932FDE">
        <w:rPr>
          <w:rFonts w:cs="Miriam"/>
        </w:rPr>
        <w:t>. Au premier étage</w:t>
      </w:r>
      <w:r w:rsidR="007B4EBB">
        <w:rPr>
          <w:rFonts w:cs="Miriam"/>
        </w:rPr>
        <w:t xml:space="preserve">, </w:t>
      </w:r>
      <w:r w:rsidR="00431CA5" w:rsidRPr="00932FDE">
        <w:rPr>
          <w:rFonts w:cs="Miriam"/>
        </w:rPr>
        <w:t xml:space="preserve">laissez votre imagination vagabonder devant les installations </w:t>
      </w:r>
      <w:r w:rsidR="00394C5E">
        <w:rPr>
          <w:rFonts w:cs="Miriam"/>
        </w:rPr>
        <w:t xml:space="preserve">qui ont eu la permission de quitter </w:t>
      </w:r>
      <w:r w:rsidR="00394C5E" w:rsidRPr="002420C7">
        <w:rPr>
          <w:rFonts w:cs="Miriam"/>
          <w:b/>
          <w:i/>
          <w:color w:val="C00000"/>
        </w:rPr>
        <w:t>le Musée du Jouet</w:t>
      </w:r>
      <w:r w:rsidR="00394C5E">
        <w:rPr>
          <w:rFonts w:cs="Miriam"/>
        </w:rPr>
        <w:t xml:space="preserve"> durant la période des Marchés de Noël</w:t>
      </w:r>
      <w:r w:rsidR="00312966">
        <w:rPr>
          <w:rFonts w:cs="Miriam"/>
        </w:rPr>
        <w:t>, notamment une installation de trains électriques grand format</w:t>
      </w:r>
      <w:r w:rsidR="009B3AA9">
        <w:rPr>
          <w:rFonts w:cs="Miriam"/>
        </w:rPr>
        <w:t>.</w:t>
      </w:r>
    </w:p>
    <w:p w:rsidR="00315679" w:rsidRPr="002420C7" w:rsidRDefault="00315679" w:rsidP="00431CA5">
      <w:pPr>
        <w:pStyle w:val="Sansinterligne"/>
        <w:jc w:val="both"/>
        <w:rPr>
          <w:b/>
          <w:bCs/>
          <w:i/>
          <w:iCs/>
          <w:color w:val="FF388C" w:themeColor="accent1"/>
          <w:sz w:val="16"/>
          <w:szCs w:val="16"/>
        </w:rPr>
      </w:pPr>
    </w:p>
    <w:p w:rsidR="00F63B6E" w:rsidRPr="00315679" w:rsidRDefault="009B3AA9" w:rsidP="009E7D79">
      <w:pPr>
        <w:pStyle w:val="Titre2"/>
        <w:rPr>
          <w:color w:val="C00000"/>
          <w:szCs w:val="24"/>
        </w:rPr>
      </w:pPr>
      <w:r w:rsidRPr="00315679">
        <w:rPr>
          <w:color w:val="C00000"/>
        </w:rPr>
        <w:t>Le</w:t>
      </w:r>
      <w:r w:rsidR="00591815" w:rsidRPr="00315679">
        <w:rPr>
          <w:color w:val="C00000"/>
        </w:rPr>
        <w:t xml:space="preserve"> Marché </w:t>
      </w:r>
      <w:r w:rsidR="00FF01C2" w:rsidRPr="00315679">
        <w:rPr>
          <w:color w:val="C00000"/>
          <w:szCs w:val="24"/>
        </w:rPr>
        <w:t>des Enfants</w:t>
      </w:r>
      <w:r w:rsidRPr="00315679">
        <w:rPr>
          <w:color w:val="C00000"/>
          <w:szCs w:val="24"/>
        </w:rPr>
        <w:t xml:space="preserve"> de la Petite Venise</w:t>
      </w:r>
    </w:p>
    <w:p w:rsidR="00621026" w:rsidRPr="00932FDE" w:rsidRDefault="00621026" w:rsidP="00621026">
      <w:pPr>
        <w:rPr>
          <w:rFonts w:cs="Miriam"/>
          <w:i/>
        </w:rPr>
      </w:pPr>
      <w:r w:rsidRPr="00932FDE">
        <w:rPr>
          <w:rFonts w:cs="Miriam"/>
          <w:i/>
        </w:rPr>
        <w:t>Place des 6 Montagnes Noires</w:t>
      </w:r>
    </w:p>
    <w:p w:rsidR="00394C5E" w:rsidRDefault="00315679" w:rsidP="00315679">
      <w:pPr>
        <w:pStyle w:val="Sansinterligne"/>
        <w:jc w:val="center"/>
        <w:rPr>
          <w:rFonts w:cs="Miriam"/>
        </w:rPr>
      </w:pPr>
      <w:r>
        <w:rPr>
          <w:rFonts w:cs="Miriam"/>
          <w:noProof/>
          <w:lang w:eastAsia="fr-FR"/>
        </w:rPr>
        <w:drawing>
          <wp:inline distT="0" distB="0" distL="0" distR="0">
            <wp:extent cx="3600000" cy="2393955"/>
            <wp:effectExtent l="19050" t="0" r="450" b="0"/>
            <wp:docPr id="41"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cstate="print"/>
                    <a:srcRect/>
                    <a:stretch>
                      <a:fillRect/>
                    </a:stretch>
                  </pic:blipFill>
                  <pic:spPr bwMode="auto">
                    <a:xfrm>
                      <a:off x="0" y="0"/>
                      <a:ext cx="3600000" cy="2393955"/>
                    </a:xfrm>
                    <a:prstGeom prst="roundRect">
                      <a:avLst/>
                    </a:prstGeom>
                    <a:noFill/>
                    <a:ln w="9525">
                      <a:noFill/>
                      <a:miter lim="800000"/>
                      <a:headEnd/>
                      <a:tailEnd/>
                    </a:ln>
                  </pic:spPr>
                </pic:pic>
              </a:graphicData>
            </a:graphic>
          </wp:inline>
        </w:drawing>
      </w:r>
    </w:p>
    <w:p w:rsidR="007B4EBB" w:rsidRDefault="007B4EBB" w:rsidP="00315679">
      <w:pPr>
        <w:pStyle w:val="Sansinterligne"/>
        <w:jc w:val="center"/>
        <w:rPr>
          <w:rStyle w:val="Rfrenceintense"/>
          <w:rFonts w:cs="Miriam"/>
          <w:b w:val="0"/>
          <w:bCs w:val="0"/>
          <w:smallCaps w:val="0"/>
          <w:color w:val="auto"/>
          <w:spacing w:val="0"/>
          <w:u w:val="none"/>
        </w:rPr>
      </w:pPr>
    </w:p>
    <w:p w:rsidR="00315679" w:rsidRDefault="00315679" w:rsidP="00315679">
      <w:pPr>
        <w:pStyle w:val="Sansinterligne"/>
        <w:jc w:val="both"/>
        <w:rPr>
          <w:rFonts w:cs="Miriam"/>
        </w:rPr>
      </w:pPr>
      <w:r w:rsidRPr="00932FDE">
        <w:rPr>
          <w:rFonts w:cs="Miriam"/>
        </w:rPr>
        <w:t>L’alignement original des maisons</w:t>
      </w:r>
      <w:r>
        <w:rPr>
          <w:rFonts w:cs="Miriam"/>
        </w:rPr>
        <w:t xml:space="preserve"> à colombages de </w:t>
      </w:r>
      <w:r w:rsidRPr="00932FDE">
        <w:rPr>
          <w:rFonts w:cs="Miriam"/>
        </w:rPr>
        <w:t xml:space="preserve">part et d’autre de la rivière </w:t>
      </w:r>
      <w:proofErr w:type="spellStart"/>
      <w:r w:rsidRPr="00932FDE">
        <w:rPr>
          <w:rFonts w:cs="Miriam"/>
        </w:rPr>
        <w:t>Lauch</w:t>
      </w:r>
      <w:proofErr w:type="spellEnd"/>
      <w:r w:rsidRPr="00932FDE">
        <w:rPr>
          <w:rFonts w:cs="Miriam"/>
        </w:rPr>
        <w:t xml:space="preserve">, </w:t>
      </w:r>
      <w:r>
        <w:rPr>
          <w:rFonts w:cs="Miriam"/>
        </w:rPr>
        <w:t>a</w:t>
      </w:r>
      <w:r w:rsidRPr="00932FDE">
        <w:rPr>
          <w:rFonts w:cs="Miriam"/>
        </w:rPr>
        <w:t xml:space="preserve"> donné son</w:t>
      </w:r>
      <w:r>
        <w:rPr>
          <w:rFonts w:cs="Miriam"/>
        </w:rPr>
        <w:t xml:space="preserve"> nom à ce quartier emblématique </w:t>
      </w:r>
      <w:r w:rsidRPr="00932FDE">
        <w:rPr>
          <w:rFonts w:cs="Miriam"/>
        </w:rPr>
        <w:t>de C</w:t>
      </w:r>
      <w:r>
        <w:rPr>
          <w:rFonts w:cs="Miriam"/>
        </w:rPr>
        <w:t xml:space="preserve">olmar, </w:t>
      </w:r>
      <w:r w:rsidRPr="00FE0CB1">
        <w:rPr>
          <w:rFonts w:cs="Miriam"/>
          <w:b/>
          <w:i/>
          <w:color w:val="C00000"/>
        </w:rPr>
        <w:t>la Petite Venise</w:t>
      </w:r>
      <w:r>
        <w:rPr>
          <w:rFonts w:cs="Miriam"/>
        </w:rPr>
        <w:t xml:space="preserve">, qui se transforme à Noël </w:t>
      </w:r>
      <w:r w:rsidRPr="00932FDE">
        <w:rPr>
          <w:rFonts w:cs="Miriam"/>
        </w:rPr>
        <w:t xml:space="preserve">en un </w:t>
      </w:r>
      <w:r>
        <w:rPr>
          <w:rFonts w:cs="Miriam"/>
        </w:rPr>
        <w:t xml:space="preserve">véritable </w:t>
      </w:r>
      <w:r w:rsidRPr="002420C7">
        <w:rPr>
          <w:rStyle w:val="Emphaseintense"/>
          <w:color w:val="C00000"/>
        </w:rPr>
        <w:t>paradis pour enfants</w:t>
      </w:r>
      <w:r>
        <w:rPr>
          <w:rFonts w:cs="Miriam"/>
        </w:rPr>
        <w:t xml:space="preserve">. </w:t>
      </w:r>
      <w:r w:rsidRPr="00932FDE">
        <w:rPr>
          <w:rFonts w:cs="Miriam"/>
        </w:rPr>
        <w:t>Laissez vous guider par les regards</w:t>
      </w:r>
      <w:r>
        <w:rPr>
          <w:rFonts w:cs="Miriam"/>
        </w:rPr>
        <w:t xml:space="preserve"> émerveillés</w:t>
      </w:r>
      <w:r w:rsidRPr="00932FDE">
        <w:rPr>
          <w:rFonts w:cs="Miriam"/>
        </w:rPr>
        <w:t xml:space="preserve"> des plus petits</w:t>
      </w:r>
      <w:r>
        <w:rPr>
          <w:rFonts w:cs="Miriam"/>
        </w:rPr>
        <w:t xml:space="preserve">, qui n’en reviennent pas de voir des lapins ou des moutons au détour d’un chalet en bois, avant de </w:t>
      </w:r>
      <w:r w:rsidR="002420C7">
        <w:rPr>
          <w:rFonts w:cs="Miriam"/>
        </w:rPr>
        <w:t>s’</w:t>
      </w:r>
      <w:r>
        <w:rPr>
          <w:rFonts w:cs="Miriam"/>
        </w:rPr>
        <w:t xml:space="preserve">accorder une pause pour </w:t>
      </w:r>
      <w:r w:rsidRPr="00932FDE">
        <w:rPr>
          <w:rFonts w:cs="Miriam"/>
        </w:rPr>
        <w:t xml:space="preserve">admirer la </w:t>
      </w:r>
      <w:r w:rsidRPr="001B2D65">
        <w:rPr>
          <w:rFonts w:cs="Miriam"/>
          <w:b/>
          <w:i/>
          <w:color w:val="C00000"/>
        </w:rPr>
        <w:t>crèche mécanique</w:t>
      </w:r>
      <w:r w:rsidRPr="00932FDE">
        <w:rPr>
          <w:rFonts w:cs="Miriam"/>
        </w:rPr>
        <w:t xml:space="preserve">. Difficile pour </w:t>
      </w:r>
      <w:r w:rsidR="002420C7">
        <w:rPr>
          <w:rFonts w:cs="Miriam"/>
        </w:rPr>
        <w:t>eux</w:t>
      </w:r>
      <w:r w:rsidRPr="00932FDE">
        <w:rPr>
          <w:rFonts w:cs="Miriam"/>
        </w:rPr>
        <w:t xml:space="preserve"> d</w:t>
      </w:r>
      <w:r>
        <w:rPr>
          <w:rFonts w:cs="Miriam"/>
        </w:rPr>
        <w:t>e quitter ce marché sans suivre un charmant protocole : boire</w:t>
      </w:r>
      <w:r w:rsidRPr="00932FDE">
        <w:rPr>
          <w:rFonts w:cs="Miriam"/>
        </w:rPr>
        <w:t xml:space="preserve"> un</w:t>
      </w:r>
      <w:r>
        <w:rPr>
          <w:rFonts w:cs="Miriam"/>
        </w:rPr>
        <w:t xml:space="preserve"> jus de pommes chaud, parader </w:t>
      </w:r>
      <w:r w:rsidRPr="00932FDE">
        <w:rPr>
          <w:rFonts w:cs="Miriam"/>
        </w:rPr>
        <w:t>sur</w:t>
      </w:r>
      <w:r>
        <w:rPr>
          <w:rFonts w:cs="Miriam"/>
        </w:rPr>
        <w:t xml:space="preserve"> les chevaux du manège et poster </w:t>
      </w:r>
      <w:r w:rsidR="002420C7">
        <w:rPr>
          <w:rFonts w:cs="Miriam"/>
        </w:rPr>
        <w:t>leur</w:t>
      </w:r>
      <w:r w:rsidRPr="00932FDE">
        <w:rPr>
          <w:rFonts w:cs="Miriam"/>
        </w:rPr>
        <w:t xml:space="preserve"> cou</w:t>
      </w:r>
      <w:r>
        <w:rPr>
          <w:rFonts w:cs="Miriam"/>
        </w:rPr>
        <w:t xml:space="preserve">rrier dans la </w:t>
      </w:r>
      <w:r w:rsidRPr="00FE0CB1">
        <w:rPr>
          <w:rFonts w:cs="Miriam"/>
          <w:b/>
          <w:i/>
          <w:color w:val="C00000"/>
        </w:rPr>
        <w:t>boîte aux lettres géante du Père Noël</w:t>
      </w:r>
      <w:r w:rsidRPr="00932FDE">
        <w:rPr>
          <w:rFonts w:cs="Miriam"/>
        </w:rPr>
        <w:t>.</w:t>
      </w:r>
    </w:p>
    <w:p w:rsidR="002420C7" w:rsidRPr="007B4EBB" w:rsidRDefault="002420C7" w:rsidP="00315679">
      <w:pPr>
        <w:pStyle w:val="Sansinterligne"/>
        <w:jc w:val="both"/>
        <w:rPr>
          <w:rStyle w:val="Rfrenceintense"/>
          <w:rFonts w:cs="Miriam"/>
          <w:b w:val="0"/>
          <w:bCs w:val="0"/>
          <w:smallCaps w:val="0"/>
          <w:color w:val="auto"/>
          <w:spacing w:val="0"/>
          <w:u w:val="none"/>
        </w:rPr>
        <w:sectPr w:rsidR="002420C7" w:rsidRPr="007B4EBB" w:rsidSect="007B4EBB">
          <w:pgSz w:w="11906" w:h="16838"/>
          <w:pgMar w:top="1417" w:right="1417" w:bottom="1417" w:left="1417" w:header="708" w:footer="708" w:gutter="0"/>
          <w:cols w:space="708"/>
          <w:docGrid w:linePitch="360"/>
        </w:sectPr>
      </w:pPr>
    </w:p>
    <w:p w:rsidR="008D1D64" w:rsidRDefault="00B360FA" w:rsidP="006F017C">
      <w:pPr>
        <w:pStyle w:val="Titre1"/>
        <w:spacing w:before="0"/>
        <w:rPr>
          <w:rStyle w:val="Rfrenceintense"/>
          <w:b w:val="0"/>
          <w:bCs/>
          <w:smallCaps w:val="0"/>
          <w:color w:val="C00000"/>
          <w:spacing w:val="0"/>
          <w:sz w:val="32"/>
          <w:szCs w:val="32"/>
          <w:u w:val="none"/>
        </w:rPr>
      </w:pPr>
      <w:r w:rsidRPr="002420C7">
        <w:rPr>
          <w:rStyle w:val="Rfrenceintense"/>
          <w:b w:val="0"/>
          <w:bCs/>
          <w:smallCaps w:val="0"/>
          <w:color w:val="C00000"/>
          <w:spacing w:val="0"/>
          <w:sz w:val="32"/>
          <w:szCs w:val="32"/>
          <w:u w:val="none"/>
        </w:rPr>
        <w:lastRenderedPageBreak/>
        <w:t>Rubrique</w:t>
      </w:r>
      <w:r w:rsidR="008D1D64" w:rsidRPr="002420C7">
        <w:rPr>
          <w:rStyle w:val="Rfrenceintense"/>
          <w:b w:val="0"/>
          <w:bCs/>
          <w:smallCaps w:val="0"/>
          <w:color w:val="C00000"/>
          <w:spacing w:val="0"/>
          <w:sz w:val="32"/>
          <w:szCs w:val="32"/>
          <w:u w:val="none"/>
        </w:rPr>
        <w:t xml:space="preserve"> Shopping</w:t>
      </w:r>
    </w:p>
    <w:p w:rsidR="001B2D65" w:rsidRDefault="001B2D65" w:rsidP="001B2D65">
      <w:pPr>
        <w:rPr>
          <w:sz w:val="14"/>
          <w:szCs w:val="14"/>
        </w:rPr>
      </w:pPr>
    </w:p>
    <w:p w:rsidR="006A3354" w:rsidRPr="00A80A29" w:rsidRDefault="00B360FA" w:rsidP="00B360FA">
      <w:pPr>
        <w:pStyle w:val="Titre2"/>
        <w:rPr>
          <w:color w:val="C00000"/>
        </w:rPr>
      </w:pPr>
      <w:r w:rsidRPr="002420C7">
        <w:rPr>
          <w:color w:val="C00000"/>
        </w:rPr>
        <w:t xml:space="preserve">Les boutiques </w:t>
      </w:r>
      <w:r w:rsidR="006A3354" w:rsidRPr="002420C7">
        <w:rPr>
          <w:color w:val="C00000"/>
        </w:rPr>
        <w:t>sont aussi de la fête !</w:t>
      </w:r>
      <w:r w:rsidR="006A3354">
        <w:rPr>
          <w:noProof/>
          <w:lang w:eastAsia="fr-FR"/>
        </w:rPr>
        <w:drawing>
          <wp:anchor distT="0" distB="0" distL="114300" distR="114300" simplePos="0" relativeHeight="251706368" behindDoc="1" locked="0" layoutInCell="1" allowOverlap="1">
            <wp:simplePos x="0" y="0"/>
            <wp:positionH relativeFrom="column">
              <wp:posOffset>14605</wp:posOffset>
            </wp:positionH>
            <wp:positionV relativeFrom="paragraph">
              <wp:posOffset>266065</wp:posOffset>
            </wp:positionV>
            <wp:extent cx="3736340" cy="2800350"/>
            <wp:effectExtent l="19050" t="0" r="0" b="0"/>
            <wp:wrapTight wrapText="bothSides">
              <wp:wrapPolygon edited="0">
                <wp:start x="1762" y="0"/>
                <wp:lineTo x="991" y="441"/>
                <wp:lineTo x="-110" y="1910"/>
                <wp:lineTo x="-110" y="19396"/>
                <wp:lineTo x="881" y="21159"/>
                <wp:lineTo x="1652" y="21453"/>
                <wp:lineTo x="1762" y="21453"/>
                <wp:lineTo x="19823" y="21453"/>
                <wp:lineTo x="19933" y="21453"/>
                <wp:lineTo x="20374" y="21159"/>
                <wp:lineTo x="20594" y="21159"/>
                <wp:lineTo x="21585" y="19249"/>
                <wp:lineTo x="21585" y="1910"/>
                <wp:lineTo x="20484" y="441"/>
                <wp:lineTo x="19713" y="0"/>
                <wp:lineTo x="1762" y="0"/>
              </wp:wrapPolygon>
            </wp:wrapTight>
            <wp:docPr id="4" name="Image 3" descr="9203516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35164_o.jpg"/>
                    <pic:cNvPicPr/>
                  </pic:nvPicPr>
                  <pic:blipFill>
                    <a:blip r:embed="rId18" cstate="print"/>
                    <a:stretch>
                      <a:fillRect/>
                    </a:stretch>
                  </pic:blipFill>
                  <pic:spPr>
                    <a:xfrm>
                      <a:off x="0" y="0"/>
                      <a:ext cx="3736340" cy="2800350"/>
                    </a:xfrm>
                    <a:prstGeom prst="roundRect">
                      <a:avLst/>
                    </a:prstGeom>
                  </pic:spPr>
                </pic:pic>
              </a:graphicData>
            </a:graphic>
          </wp:anchor>
        </w:drawing>
      </w:r>
    </w:p>
    <w:p w:rsidR="006A3354" w:rsidRPr="00A80A29" w:rsidRDefault="006A3354" w:rsidP="002420C7">
      <w:pPr>
        <w:pStyle w:val="Sansinterligne"/>
        <w:jc w:val="both"/>
        <w:rPr>
          <w:rFonts w:cs="Miriam"/>
          <w:b/>
        </w:rPr>
      </w:pPr>
      <w:r w:rsidRPr="00A80A29">
        <w:rPr>
          <w:rFonts w:cs="Miriam"/>
          <w:b/>
        </w:rPr>
        <w:t xml:space="preserve">Pour participer à la Magie de </w:t>
      </w:r>
      <w:r w:rsidR="002420C7" w:rsidRPr="00A80A29">
        <w:rPr>
          <w:rFonts w:cs="Miriam"/>
          <w:b/>
        </w:rPr>
        <w:t xml:space="preserve">Noël, les commerçants de Colmar </w:t>
      </w:r>
      <w:r w:rsidRPr="00A80A29">
        <w:rPr>
          <w:rFonts w:cs="Miriam"/>
          <w:b/>
        </w:rPr>
        <w:t>vous</w:t>
      </w:r>
      <w:r w:rsidR="002420C7" w:rsidRPr="00A80A29">
        <w:rPr>
          <w:rFonts w:cs="Miriam"/>
          <w:b/>
        </w:rPr>
        <w:t xml:space="preserve"> </w:t>
      </w:r>
      <w:r w:rsidRPr="00A80A29">
        <w:rPr>
          <w:rFonts w:cs="Miriam"/>
          <w:b/>
        </w:rPr>
        <w:t>ouvrent leurs portes les dimanches :</w:t>
      </w:r>
    </w:p>
    <w:p w:rsidR="001B2D65" w:rsidRPr="00B360FA" w:rsidRDefault="001B2D65" w:rsidP="002420C7">
      <w:pPr>
        <w:pStyle w:val="Sansinterligne"/>
        <w:jc w:val="both"/>
        <w:rPr>
          <w:rFonts w:cs="Miriam"/>
        </w:rPr>
      </w:pPr>
    </w:p>
    <w:p w:rsidR="001B2D65" w:rsidRPr="00D721D4" w:rsidRDefault="001B2D65" w:rsidP="001B2D65">
      <w:pPr>
        <w:pStyle w:val="Sansinterligne"/>
        <w:ind w:left="360"/>
        <w:jc w:val="center"/>
        <w:rPr>
          <w:rStyle w:val="Emphaseintense"/>
          <w:rFonts w:cs="Miriam"/>
          <w:color w:val="auto"/>
          <w:sz w:val="28"/>
          <w:szCs w:val="28"/>
        </w:rPr>
      </w:pPr>
      <w:r w:rsidRPr="00D721D4">
        <w:rPr>
          <w:rStyle w:val="Emphaseintense"/>
          <w:rFonts w:cs="Miriam"/>
          <w:color w:val="auto"/>
          <w:sz w:val="28"/>
          <w:szCs w:val="28"/>
        </w:rPr>
        <w:t>2</w:t>
      </w:r>
      <w:r w:rsidR="005D54DE" w:rsidRPr="00D721D4">
        <w:rPr>
          <w:rStyle w:val="Emphaseintense"/>
          <w:rFonts w:cs="Miriam"/>
          <w:color w:val="auto"/>
          <w:sz w:val="28"/>
          <w:szCs w:val="28"/>
        </w:rPr>
        <w:t>7</w:t>
      </w:r>
      <w:r w:rsidRPr="00D721D4">
        <w:rPr>
          <w:rStyle w:val="Emphaseintense"/>
          <w:rFonts w:cs="Miriam"/>
          <w:color w:val="auto"/>
          <w:sz w:val="28"/>
          <w:szCs w:val="28"/>
        </w:rPr>
        <w:t xml:space="preserve"> novembre, </w:t>
      </w:r>
    </w:p>
    <w:p w:rsidR="001B2D65" w:rsidRPr="00D721D4" w:rsidRDefault="005D54DE" w:rsidP="001B2D65">
      <w:pPr>
        <w:pStyle w:val="Sansinterligne"/>
        <w:ind w:left="360"/>
        <w:jc w:val="center"/>
        <w:rPr>
          <w:rStyle w:val="Emphaseintense"/>
          <w:rFonts w:cs="Miriam"/>
          <w:color w:val="auto"/>
          <w:sz w:val="28"/>
          <w:szCs w:val="28"/>
        </w:rPr>
      </w:pPr>
      <w:r w:rsidRPr="00D721D4">
        <w:rPr>
          <w:rStyle w:val="Emphaseintense"/>
          <w:rFonts w:cs="Miriam"/>
          <w:color w:val="auto"/>
          <w:sz w:val="28"/>
          <w:szCs w:val="28"/>
        </w:rPr>
        <w:t>4</w:t>
      </w:r>
      <w:r w:rsidR="001B2D65" w:rsidRPr="00D721D4">
        <w:rPr>
          <w:rStyle w:val="Emphaseintense"/>
          <w:rFonts w:cs="Miriam"/>
          <w:color w:val="auto"/>
          <w:sz w:val="28"/>
          <w:szCs w:val="28"/>
        </w:rPr>
        <w:t xml:space="preserve"> &amp; </w:t>
      </w:r>
      <w:r w:rsidRPr="00D721D4">
        <w:rPr>
          <w:rStyle w:val="Emphaseintense"/>
          <w:rFonts w:cs="Miriam"/>
          <w:color w:val="auto"/>
          <w:sz w:val="28"/>
          <w:szCs w:val="28"/>
        </w:rPr>
        <w:t>11</w:t>
      </w:r>
      <w:r w:rsidR="001B2D65" w:rsidRPr="00D721D4">
        <w:rPr>
          <w:rStyle w:val="Emphaseintense"/>
          <w:rFonts w:cs="Miriam"/>
          <w:color w:val="auto"/>
          <w:sz w:val="28"/>
          <w:szCs w:val="28"/>
        </w:rPr>
        <w:t xml:space="preserve"> décembre</w:t>
      </w:r>
      <w:r w:rsidR="006A3354" w:rsidRPr="00D721D4">
        <w:rPr>
          <w:rStyle w:val="Emphaseintense"/>
          <w:rFonts w:cs="Miriam"/>
          <w:color w:val="auto"/>
          <w:sz w:val="28"/>
          <w:szCs w:val="28"/>
        </w:rPr>
        <w:t xml:space="preserve"> </w:t>
      </w:r>
    </w:p>
    <w:p w:rsidR="002420C7" w:rsidRPr="00D721D4" w:rsidRDefault="00E16935" w:rsidP="001B2D65">
      <w:pPr>
        <w:pStyle w:val="Sansinterligne"/>
        <w:ind w:left="360"/>
        <w:jc w:val="center"/>
        <w:rPr>
          <w:rStyle w:val="Emphaseintense"/>
          <w:rFonts w:cs="Miriam"/>
          <w:color w:val="auto"/>
          <w:sz w:val="28"/>
          <w:szCs w:val="28"/>
        </w:rPr>
      </w:pPr>
      <w:proofErr w:type="gramStart"/>
      <w:r w:rsidRPr="00D721D4">
        <w:rPr>
          <w:rStyle w:val="Emphaseintense"/>
          <w:rFonts w:cs="Miriam"/>
          <w:color w:val="auto"/>
          <w:sz w:val="28"/>
          <w:szCs w:val="28"/>
        </w:rPr>
        <w:t>de</w:t>
      </w:r>
      <w:proofErr w:type="gramEnd"/>
      <w:r w:rsidRPr="00D721D4">
        <w:rPr>
          <w:rStyle w:val="Emphaseintense"/>
          <w:rFonts w:cs="Miriam"/>
          <w:color w:val="auto"/>
          <w:sz w:val="28"/>
          <w:szCs w:val="28"/>
        </w:rPr>
        <w:t xml:space="preserve"> 14h à 18h30 </w:t>
      </w:r>
    </w:p>
    <w:p w:rsidR="001B2D65" w:rsidRPr="00D721D4" w:rsidRDefault="001B2D65" w:rsidP="001B2D65">
      <w:pPr>
        <w:pStyle w:val="Sansinterligne"/>
        <w:ind w:left="360"/>
        <w:jc w:val="center"/>
        <w:rPr>
          <w:rStyle w:val="Emphaseintense"/>
          <w:rFonts w:cs="Miriam"/>
          <w:color w:val="auto"/>
          <w:sz w:val="16"/>
          <w:szCs w:val="16"/>
        </w:rPr>
      </w:pPr>
    </w:p>
    <w:p w:rsidR="002420C7" w:rsidRPr="00D721D4" w:rsidRDefault="002420C7" w:rsidP="001B2D65">
      <w:pPr>
        <w:pStyle w:val="Sansinterligne"/>
        <w:jc w:val="center"/>
        <w:rPr>
          <w:rStyle w:val="Emphaseintense"/>
          <w:rFonts w:cs="Miriam"/>
          <w:color w:val="auto"/>
          <w:sz w:val="14"/>
          <w:szCs w:val="14"/>
        </w:rPr>
      </w:pPr>
    </w:p>
    <w:p w:rsidR="001B2D65" w:rsidRPr="00D721D4" w:rsidRDefault="006A3354" w:rsidP="001B2D65">
      <w:pPr>
        <w:pStyle w:val="Sansinterligne"/>
        <w:ind w:left="360"/>
        <w:jc w:val="center"/>
        <w:rPr>
          <w:rStyle w:val="Emphaseintense"/>
          <w:rFonts w:cs="Miriam"/>
          <w:color w:val="auto"/>
          <w:sz w:val="28"/>
          <w:szCs w:val="28"/>
        </w:rPr>
      </w:pPr>
      <w:proofErr w:type="gramStart"/>
      <w:r w:rsidRPr="00D721D4">
        <w:rPr>
          <w:rStyle w:val="Emphaseintense"/>
          <w:rFonts w:cs="Miriam"/>
          <w:color w:val="auto"/>
          <w:sz w:val="28"/>
          <w:szCs w:val="28"/>
        </w:rPr>
        <w:t>et</w:t>
      </w:r>
      <w:proofErr w:type="gramEnd"/>
      <w:r w:rsidRPr="00D721D4">
        <w:rPr>
          <w:rStyle w:val="Emphaseintense"/>
          <w:rFonts w:cs="Miriam"/>
          <w:color w:val="auto"/>
          <w:sz w:val="28"/>
          <w:szCs w:val="28"/>
        </w:rPr>
        <w:t xml:space="preserve"> le </w:t>
      </w:r>
      <w:r w:rsidR="005D54DE" w:rsidRPr="00D721D4">
        <w:rPr>
          <w:rStyle w:val="Emphaseintense"/>
          <w:rFonts w:cs="Miriam"/>
          <w:color w:val="auto"/>
          <w:sz w:val="28"/>
          <w:szCs w:val="28"/>
        </w:rPr>
        <w:t>18</w:t>
      </w:r>
      <w:r w:rsidR="001B2D65" w:rsidRPr="00D721D4">
        <w:rPr>
          <w:rStyle w:val="Emphaseintense"/>
          <w:rFonts w:cs="Miriam"/>
          <w:color w:val="auto"/>
          <w:sz w:val="28"/>
          <w:szCs w:val="28"/>
        </w:rPr>
        <w:t xml:space="preserve"> décembre</w:t>
      </w:r>
      <w:r w:rsidRPr="00D721D4">
        <w:rPr>
          <w:rStyle w:val="Emphaseintense"/>
          <w:rFonts w:cs="Miriam"/>
          <w:color w:val="auto"/>
          <w:sz w:val="28"/>
          <w:szCs w:val="28"/>
        </w:rPr>
        <w:t xml:space="preserve"> </w:t>
      </w:r>
    </w:p>
    <w:p w:rsidR="006A3354" w:rsidRPr="00D721D4" w:rsidRDefault="006A3354" w:rsidP="001B2D65">
      <w:pPr>
        <w:pStyle w:val="Sansinterligne"/>
        <w:ind w:left="360"/>
        <w:jc w:val="center"/>
        <w:rPr>
          <w:rFonts w:cs="Miriam"/>
          <w:sz w:val="28"/>
          <w:szCs w:val="28"/>
        </w:rPr>
      </w:pPr>
      <w:proofErr w:type="gramStart"/>
      <w:r w:rsidRPr="00D721D4">
        <w:rPr>
          <w:rStyle w:val="Emphaseintense"/>
          <w:rFonts w:cs="Miriam"/>
          <w:color w:val="auto"/>
          <w:sz w:val="28"/>
          <w:szCs w:val="28"/>
        </w:rPr>
        <w:t>de</w:t>
      </w:r>
      <w:proofErr w:type="gramEnd"/>
      <w:r w:rsidR="001B2D65" w:rsidRPr="00D721D4">
        <w:rPr>
          <w:rStyle w:val="Emphaseintense"/>
          <w:rFonts w:cs="Miriam"/>
          <w:color w:val="auto"/>
          <w:sz w:val="28"/>
          <w:szCs w:val="28"/>
        </w:rPr>
        <w:t xml:space="preserve"> </w:t>
      </w:r>
      <w:r w:rsidRPr="00D721D4">
        <w:rPr>
          <w:rStyle w:val="Emphaseintense"/>
          <w:rFonts w:cs="Miriam"/>
          <w:color w:val="auto"/>
          <w:sz w:val="28"/>
          <w:szCs w:val="28"/>
        </w:rPr>
        <w:t>10h à 18h30</w:t>
      </w:r>
      <w:r w:rsidR="002420C7" w:rsidRPr="00D721D4">
        <w:rPr>
          <w:rStyle w:val="Emphaseintense"/>
          <w:rFonts w:cs="Miriam"/>
          <w:color w:val="auto"/>
          <w:sz w:val="28"/>
          <w:szCs w:val="28"/>
        </w:rPr>
        <w:t>.</w:t>
      </w:r>
    </w:p>
    <w:p w:rsidR="006A3354" w:rsidRDefault="006A3354" w:rsidP="00B360FA">
      <w:pPr>
        <w:pStyle w:val="Titre2"/>
      </w:pPr>
    </w:p>
    <w:p w:rsidR="002420C7" w:rsidRDefault="002420C7" w:rsidP="00E16935">
      <w:pPr>
        <w:pStyle w:val="Titre2"/>
        <w:rPr>
          <w:color w:val="C00000"/>
          <w:sz w:val="10"/>
          <w:szCs w:val="10"/>
        </w:rPr>
      </w:pPr>
    </w:p>
    <w:p w:rsidR="001B2D65" w:rsidRPr="001B2D65" w:rsidRDefault="001B2D65" w:rsidP="001B2D65">
      <w:pPr>
        <w:rPr>
          <w:sz w:val="18"/>
          <w:szCs w:val="18"/>
        </w:rPr>
      </w:pPr>
    </w:p>
    <w:p w:rsidR="00E16935" w:rsidRPr="002420C7" w:rsidRDefault="00F63B6E" w:rsidP="00E16935">
      <w:pPr>
        <w:pStyle w:val="Titre2"/>
        <w:rPr>
          <w:color w:val="C00000"/>
        </w:rPr>
      </w:pPr>
      <w:r w:rsidRPr="002420C7">
        <w:rPr>
          <w:color w:val="C00000"/>
        </w:rPr>
        <w:t xml:space="preserve">Les boules de Noel de </w:t>
      </w:r>
      <w:proofErr w:type="spellStart"/>
      <w:r w:rsidRPr="002420C7">
        <w:rPr>
          <w:color w:val="C00000"/>
        </w:rPr>
        <w:t>Meisenthal</w:t>
      </w:r>
      <w:proofErr w:type="spellEnd"/>
    </w:p>
    <w:p w:rsidR="002420C7" w:rsidRDefault="002420C7" w:rsidP="00DF58BC">
      <w:pPr>
        <w:pStyle w:val="Sansinterligne"/>
        <w:rPr>
          <w:rFonts w:asciiTheme="minorHAnsi" w:hAnsiTheme="minorHAnsi"/>
        </w:rPr>
      </w:pPr>
    </w:p>
    <w:p w:rsidR="00125280" w:rsidRDefault="006A3354" w:rsidP="00DF58BC">
      <w:pPr>
        <w:pStyle w:val="Sansinterligne"/>
        <w:rPr>
          <w:rFonts w:asciiTheme="minorHAnsi" w:hAnsiTheme="minorHAnsi"/>
        </w:rPr>
      </w:pPr>
      <w:r>
        <w:rPr>
          <w:noProof/>
          <w:lang w:eastAsia="fr-FR"/>
        </w:rPr>
        <w:drawing>
          <wp:inline distT="0" distB="0" distL="0" distR="0">
            <wp:extent cx="5760720" cy="2484311"/>
            <wp:effectExtent l="19050" t="0" r="0" b="0"/>
            <wp:docPr id="9" name="Image 7"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ficher l'image d'origine"/>
                    <pic:cNvPicPr>
                      <a:picLocks noChangeAspect="1" noChangeArrowheads="1"/>
                    </pic:cNvPicPr>
                  </pic:nvPicPr>
                  <pic:blipFill>
                    <a:blip r:embed="rId19" cstate="print"/>
                    <a:srcRect/>
                    <a:stretch>
                      <a:fillRect/>
                    </a:stretch>
                  </pic:blipFill>
                  <pic:spPr bwMode="auto">
                    <a:xfrm>
                      <a:off x="0" y="0"/>
                      <a:ext cx="5760720" cy="2484311"/>
                    </a:xfrm>
                    <a:prstGeom prst="roundRect">
                      <a:avLst/>
                    </a:prstGeom>
                    <a:noFill/>
                    <a:ln w="9525">
                      <a:noFill/>
                      <a:miter lim="800000"/>
                      <a:headEnd/>
                      <a:tailEnd/>
                    </a:ln>
                  </pic:spPr>
                </pic:pic>
              </a:graphicData>
            </a:graphic>
          </wp:inline>
        </w:drawing>
      </w:r>
    </w:p>
    <w:p w:rsidR="002420C7" w:rsidRPr="001E1A7C" w:rsidRDefault="002420C7" w:rsidP="00125280">
      <w:pPr>
        <w:pStyle w:val="Sansinterligne"/>
        <w:jc w:val="both"/>
        <w:rPr>
          <w:rFonts w:cs="Miriam"/>
          <w:sz w:val="10"/>
          <w:szCs w:val="10"/>
        </w:rPr>
      </w:pPr>
    </w:p>
    <w:p w:rsidR="002420C7" w:rsidRDefault="002420C7" w:rsidP="00125280">
      <w:pPr>
        <w:pStyle w:val="Sansinterligne"/>
        <w:jc w:val="both"/>
        <w:rPr>
          <w:rFonts w:cs="Miriam"/>
        </w:rPr>
      </w:pPr>
    </w:p>
    <w:p w:rsidR="006A3354" w:rsidRDefault="00DF58BC" w:rsidP="002420C7">
      <w:pPr>
        <w:pStyle w:val="Sansinterligne"/>
        <w:jc w:val="both"/>
        <w:rPr>
          <w:rFonts w:cs="Miriam"/>
        </w:rPr>
      </w:pPr>
      <w:r w:rsidRPr="00932FDE">
        <w:rPr>
          <w:rFonts w:cs="Miriam"/>
        </w:rPr>
        <w:t>En vente à l’Office de Tourisme, les</w:t>
      </w:r>
      <w:r w:rsidR="008D1D64">
        <w:rPr>
          <w:rFonts w:cs="Miriam"/>
        </w:rPr>
        <w:t xml:space="preserve"> </w:t>
      </w:r>
      <w:r w:rsidRPr="00932FDE">
        <w:rPr>
          <w:rFonts w:cs="Miriam"/>
        </w:rPr>
        <w:t>bo</w:t>
      </w:r>
      <w:r w:rsidR="00F76F1C" w:rsidRPr="00932FDE">
        <w:rPr>
          <w:rFonts w:cs="Miriam"/>
        </w:rPr>
        <w:t xml:space="preserve">ules en verre soufflé de </w:t>
      </w:r>
      <w:proofErr w:type="spellStart"/>
      <w:r w:rsidR="00F76F1C" w:rsidRPr="00932FDE">
        <w:rPr>
          <w:rFonts w:cs="Miriam"/>
        </w:rPr>
        <w:t>Meisen</w:t>
      </w:r>
      <w:r w:rsidRPr="00932FDE">
        <w:rPr>
          <w:rFonts w:cs="Miriam"/>
        </w:rPr>
        <w:t>thal</w:t>
      </w:r>
      <w:proofErr w:type="spellEnd"/>
      <w:r w:rsidRPr="00932FDE">
        <w:rPr>
          <w:rFonts w:cs="Miriam"/>
        </w:rPr>
        <w:t xml:space="preserve">, </w:t>
      </w:r>
      <w:r w:rsidRPr="002420C7">
        <w:rPr>
          <w:rStyle w:val="Emphaseintense"/>
          <w:color w:val="C00000"/>
        </w:rPr>
        <w:t>merveilles de l’art verrier</w:t>
      </w:r>
      <w:r w:rsidR="008D1D64" w:rsidRPr="002420C7">
        <w:rPr>
          <w:rFonts w:cs="Miriam"/>
          <w:color w:val="C00000"/>
        </w:rPr>
        <w:t xml:space="preserve"> </w:t>
      </w:r>
      <w:r w:rsidR="008D1D64">
        <w:rPr>
          <w:rFonts w:cs="Miriam"/>
        </w:rPr>
        <w:t xml:space="preserve">des </w:t>
      </w:r>
      <w:r w:rsidRPr="00932FDE">
        <w:rPr>
          <w:rFonts w:cs="Miriam"/>
        </w:rPr>
        <w:t xml:space="preserve">Vosges du Nord, </w:t>
      </w:r>
      <w:r w:rsidR="003926F6" w:rsidRPr="00932FDE">
        <w:rPr>
          <w:rFonts w:cs="Miriam"/>
        </w:rPr>
        <w:t>constituent</w:t>
      </w:r>
      <w:r w:rsidR="001D4533">
        <w:rPr>
          <w:rFonts w:cs="Miriam"/>
        </w:rPr>
        <w:t xml:space="preserve"> à elles seules</w:t>
      </w:r>
      <w:r w:rsidR="003D5DA0" w:rsidRPr="00932FDE">
        <w:rPr>
          <w:rFonts w:cs="Miriam"/>
        </w:rPr>
        <w:t xml:space="preserve"> un </w:t>
      </w:r>
      <w:r w:rsidR="001D4533">
        <w:rPr>
          <w:rFonts w:cs="Miriam"/>
        </w:rPr>
        <w:t xml:space="preserve">délicat </w:t>
      </w:r>
      <w:r w:rsidR="003D5DA0" w:rsidRPr="00932FDE">
        <w:rPr>
          <w:rFonts w:cs="Miriam"/>
        </w:rPr>
        <w:t>condensé de toute la magie de Noël</w:t>
      </w:r>
      <w:r w:rsidRPr="00932FDE">
        <w:rPr>
          <w:rFonts w:cs="Miriam"/>
        </w:rPr>
        <w:t xml:space="preserve">. </w:t>
      </w:r>
      <w:r w:rsidR="00125280">
        <w:rPr>
          <w:rStyle w:val="Rfrenceintense"/>
          <w:rFonts w:cs="Miriam"/>
          <w:b w:val="0"/>
          <w:bCs w:val="0"/>
          <w:smallCaps w:val="0"/>
          <w:color w:val="auto"/>
          <w:spacing w:val="0"/>
          <w:u w:val="none"/>
        </w:rPr>
        <w:t xml:space="preserve">Assurément le </w:t>
      </w:r>
      <w:r w:rsidR="00B360FA">
        <w:rPr>
          <w:rStyle w:val="Rfrenceintense"/>
          <w:rFonts w:cs="Miriam"/>
          <w:b w:val="0"/>
          <w:bCs w:val="0"/>
          <w:smallCaps w:val="0"/>
          <w:color w:val="auto"/>
          <w:spacing w:val="0"/>
          <w:u w:val="none"/>
        </w:rPr>
        <w:t>« </w:t>
      </w:r>
      <w:r w:rsidR="00125280">
        <w:rPr>
          <w:rStyle w:val="Rfrenceintense"/>
          <w:rFonts w:cs="Miriam"/>
          <w:b w:val="0"/>
          <w:bCs w:val="0"/>
          <w:smallCaps w:val="0"/>
          <w:color w:val="auto"/>
          <w:spacing w:val="0"/>
          <w:u w:val="none"/>
        </w:rPr>
        <w:t>Must Have</w:t>
      </w:r>
      <w:r w:rsidR="00B360FA">
        <w:rPr>
          <w:rStyle w:val="Rfrenceintense"/>
          <w:rFonts w:cs="Miriam"/>
          <w:b w:val="0"/>
          <w:bCs w:val="0"/>
          <w:smallCaps w:val="0"/>
          <w:color w:val="auto"/>
          <w:spacing w:val="0"/>
          <w:u w:val="none"/>
        </w:rPr>
        <w:t> »</w:t>
      </w:r>
      <w:r w:rsidR="00125280">
        <w:rPr>
          <w:rStyle w:val="Rfrenceintense"/>
          <w:rFonts w:cs="Miriam"/>
          <w:b w:val="0"/>
          <w:bCs w:val="0"/>
          <w:smallCaps w:val="0"/>
          <w:color w:val="auto"/>
          <w:spacing w:val="0"/>
          <w:u w:val="none"/>
        </w:rPr>
        <w:t xml:space="preserve"> déco</w:t>
      </w:r>
      <w:r w:rsidR="00125280" w:rsidRPr="00125280">
        <w:rPr>
          <w:rFonts w:cs="Miriam"/>
        </w:rPr>
        <w:t xml:space="preserve"> </w:t>
      </w:r>
      <w:r w:rsidR="00125280">
        <w:rPr>
          <w:rFonts w:cs="Miriam"/>
        </w:rPr>
        <w:t xml:space="preserve">de </w:t>
      </w:r>
      <w:r w:rsidR="00125280" w:rsidRPr="00932FDE">
        <w:rPr>
          <w:rFonts w:cs="Miriam"/>
        </w:rPr>
        <w:t>Noë</w:t>
      </w:r>
      <w:r w:rsidR="00FE4F15">
        <w:rPr>
          <w:rFonts w:cs="Miriam"/>
        </w:rPr>
        <w:t>l !</w:t>
      </w:r>
    </w:p>
    <w:p w:rsidR="00E16935" w:rsidRPr="001B2D65" w:rsidRDefault="00E16935" w:rsidP="00001676">
      <w:pPr>
        <w:pStyle w:val="Sansinterligne"/>
        <w:rPr>
          <w:rFonts w:cs="Miriam"/>
          <w:sz w:val="10"/>
          <w:szCs w:val="10"/>
        </w:rPr>
      </w:pPr>
    </w:p>
    <w:p w:rsidR="00E16935" w:rsidRPr="001B2D65" w:rsidRDefault="00E16935" w:rsidP="00E16935">
      <w:pPr>
        <w:rPr>
          <w:rStyle w:val="Emphaseintense"/>
          <w:rFonts w:ascii="Rotis Semi Serif Std" w:hAnsi="Rotis Semi Serif Std"/>
          <w:color w:val="C00000"/>
          <w:sz w:val="20"/>
          <w:szCs w:val="20"/>
        </w:rPr>
      </w:pPr>
      <w:r w:rsidRPr="001B2D65">
        <w:rPr>
          <w:rStyle w:val="Emphaseintense"/>
          <w:rFonts w:ascii="Rotis Semi Serif Std" w:hAnsi="Rotis Semi Serif Std"/>
          <w:color w:val="C00000"/>
          <w:sz w:val="20"/>
          <w:szCs w:val="20"/>
        </w:rPr>
        <w:t>Office de Tourisme</w:t>
      </w:r>
      <w:r w:rsidR="001B2D65" w:rsidRPr="001B2D65">
        <w:rPr>
          <w:rStyle w:val="Emphaseintense"/>
          <w:rFonts w:ascii="Rotis Semi Serif Std" w:hAnsi="Rotis Semi Serif Std"/>
          <w:color w:val="C00000"/>
          <w:sz w:val="20"/>
          <w:szCs w:val="20"/>
        </w:rPr>
        <w:t xml:space="preserve"> de Colmar</w:t>
      </w:r>
      <w:r w:rsidRPr="001B2D65">
        <w:rPr>
          <w:rStyle w:val="Emphaseintense"/>
          <w:rFonts w:ascii="Rotis Semi Serif Std" w:hAnsi="Rotis Semi Serif Std"/>
          <w:color w:val="C00000"/>
          <w:sz w:val="20"/>
          <w:szCs w:val="20"/>
        </w:rPr>
        <w:t>, Place Unterlinden</w:t>
      </w:r>
    </w:p>
    <w:p w:rsidR="008D1D64" w:rsidRDefault="008D1D64" w:rsidP="00001676">
      <w:pPr>
        <w:sectPr w:rsidR="008D1D64" w:rsidSect="005F0E0B">
          <w:type w:val="continuous"/>
          <w:pgSz w:w="11906" w:h="16838"/>
          <w:pgMar w:top="1417" w:right="1417" w:bottom="1417" w:left="1417" w:header="708" w:footer="708" w:gutter="0"/>
          <w:cols w:space="708"/>
          <w:docGrid w:linePitch="360"/>
        </w:sectPr>
      </w:pPr>
    </w:p>
    <w:p w:rsidR="00A80A29" w:rsidRDefault="00A80A29">
      <w:pPr>
        <w:rPr>
          <w:rFonts w:ascii="Rotis Semi Sans Std ExtraBold" w:eastAsiaTheme="majorEastAsia" w:hAnsi="Rotis Semi Sans Std ExtraBold" w:cs="Miriam"/>
          <w:b/>
          <w:color w:val="C00000"/>
          <w:spacing w:val="5"/>
          <w:kern w:val="28"/>
          <w:sz w:val="52"/>
          <w:szCs w:val="52"/>
        </w:rPr>
      </w:pPr>
      <w:r>
        <w:rPr>
          <w:color w:val="C00000"/>
        </w:rPr>
        <w:lastRenderedPageBreak/>
        <w:br w:type="page"/>
      </w:r>
    </w:p>
    <w:p w:rsidR="009E7D79" w:rsidRPr="002420C7" w:rsidRDefault="009E7D79" w:rsidP="008A307E">
      <w:pPr>
        <w:pStyle w:val="Titre"/>
        <w:rPr>
          <w:color w:val="C00000"/>
        </w:rPr>
      </w:pPr>
      <w:r w:rsidRPr="002420C7">
        <w:rPr>
          <w:color w:val="C00000"/>
        </w:rPr>
        <w:lastRenderedPageBreak/>
        <w:t>Un agenda</w:t>
      </w:r>
      <w:r w:rsidR="00FE0CB1">
        <w:rPr>
          <w:color w:val="C00000"/>
        </w:rPr>
        <w:t xml:space="preserve"> riche et</w:t>
      </w:r>
      <w:r w:rsidRPr="002420C7">
        <w:rPr>
          <w:color w:val="C00000"/>
        </w:rPr>
        <w:t xml:space="preserve"> </w:t>
      </w:r>
      <w:r w:rsidR="006A3354" w:rsidRPr="002420C7">
        <w:rPr>
          <w:color w:val="C00000"/>
        </w:rPr>
        <w:t>rempli</w:t>
      </w:r>
      <w:r w:rsidRPr="002420C7">
        <w:rPr>
          <w:color w:val="C00000"/>
        </w:rPr>
        <w:t xml:space="preserve"> d’étoiles !</w:t>
      </w:r>
    </w:p>
    <w:p w:rsidR="003D5DA0" w:rsidRPr="001B2D65" w:rsidRDefault="004220B3" w:rsidP="00671450">
      <w:pPr>
        <w:pStyle w:val="Sansinterligne"/>
        <w:rPr>
          <w:rStyle w:val="Emphaseintense"/>
          <w:bCs w:val="0"/>
          <w:i w:val="0"/>
          <w:iCs w:val="0"/>
          <w:color w:val="auto"/>
          <w:szCs w:val="24"/>
        </w:rPr>
      </w:pPr>
      <w:r w:rsidRPr="001B2D65">
        <w:rPr>
          <w:rStyle w:val="Emphaseintense"/>
          <w:bCs w:val="0"/>
          <w:i w:val="0"/>
          <w:iCs w:val="0"/>
          <w:color w:val="auto"/>
          <w:szCs w:val="24"/>
        </w:rPr>
        <w:t>Toute</w:t>
      </w:r>
      <w:r w:rsidR="003D5DA0" w:rsidRPr="001B2D65">
        <w:rPr>
          <w:rStyle w:val="Emphaseintense"/>
          <w:bCs w:val="0"/>
          <w:i w:val="0"/>
          <w:iCs w:val="0"/>
          <w:color w:val="auto"/>
          <w:szCs w:val="24"/>
        </w:rPr>
        <w:t xml:space="preserve"> une </w:t>
      </w:r>
      <w:r w:rsidR="00593DC5" w:rsidRPr="001B2D65">
        <w:rPr>
          <w:rStyle w:val="Emphaseintense"/>
          <w:bCs w:val="0"/>
          <w:i w:val="0"/>
          <w:iCs w:val="0"/>
          <w:color w:val="auto"/>
          <w:szCs w:val="24"/>
        </w:rPr>
        <w:t>v</w:t>
      </w:r>
      <w:r w:rsidR="003D5DA0" w:rsidRPr="001B2D65">
        <w:rPr>
          <w:rStyle w:val="Emphaseintense"/>
          <w:bCs w:val="0"/>
          <w:i w:val="0"/>
          <w:iCs w:val="0"/>
          <w:color w:val="auto"/>
          <w:szCs w:val="24"/>
        </w:rPr>
        <w:t>ille vibre à l’unisson en cette période de Noë</w:t>
      </w:r>
      <w:r w:rsidR="002420C7" w:rsidRPr="001B2D65">
        <w:rPr>
          <w:rStyle w:val="Emphaseintense"/>
          <w:bCs w:val="0"/>
          <w:i w:val="0"/>
          <w:iCs w:val="0"/>
          <w:color w:val="auto"/>
          <w:szCs w:val="24"/>
        </w:rPr>
        <w:t>l….</w:t>
      </w:r>
    </w:p>
    <w:p w:rsidR="001B2D65" w:rsidRPr="001B2D65" w:rsidRDefault="00F63B6E" w:rsidP="001B2D65">
      <w:pPr>
        <w:pStyle w:val="Titre1"/>
        <w:rPr>
          <w:rFonts w:cs="Miriam"/>
          <w:color w:val="C00000"/>
        </w:rPr>
      </w:pPr>
      <w:r w:rsidRPr="002420C7">
        <w:rPr>
          <w:rFonts w:cs="Miriam"/>
          <w:color w:val="C00000"/>
        </w:rPr>
        <w:t xml:space="preserve">Les enfants chantent </w:t>
      </w:r>
      <w:r w:rsidR="00B319AD" w:rsidRPr="002420C7">
        <w:rPr>
          <w:rFonts w:cs="Miriam"/>
          <w:color w:val="C00000"/>
        </w:rPr>
        <w:t xml:space="preserve">Noël </w:t>
      </w:r>
      <w:r w:rsidRPr="002420C7">
        <w:rPr>
          <w:rFonts w:cs="Miriam"/>
          <w:color w:val="C00000"/>
        </w:rPr>
        <w:t>sur les barques</w:t>
      </w:r>
    </w:p>
    <w:p w:rsidR="001B2D65" w:rsidRDefault="001B2D65" w:rsidP="006D251F">
      <w:pPr>
        <w:pStyle w:val="Sansinterligne"/>
        <w:rPr>
          <w:rStyle w:val="Emphaseintense"/>
          <w:rFonts w:cs="Miriam"/>
          <w:color w:val="C00000"/>
          <w:sz w:val="20"/>
          <w:szCs w:val="20"/>
        </w:rPr>
      </w:pPr>
      <w:r>
        <w:rPr>
          <w:rFonts w:cs="Miriam"/>
          <w:b/>
          <w:bCs/>
          <w:i/>
          <w:iCs/>
          <w:noProof/>
          <w:color w:val="C00000"/>
          <w:sz w:val="20"/>
          <w:szCs w:val="20"/>
          <w:lang w:eastAsia="fr-FR"/>
        </w:rPr>
        <w:drawing>
          <wp:anchor distT="0" distB="0" distL="114300" distR="114300" simplePos="0" relativeHeight="251694080" behindDoc="0" locked="0" layoutInCell="1" allowOverlap="1">
            <wp:simplePos x="0" y="0"/>
            <wp:positionH relativeFrom="column">
              <wp:posOffset>-166370</wp:posOffset>
            </wp:positionH>
            <wp:positionV relativeFrom="paragraph">
              <wp:posOffset>99060</wp:posOffset>
            </wp:positionV>
            <wp:extent cx="3386455" cy="2257425"/>
            <wp:effectExtent l="19050" t="0" r="4445" b="0"/>
            <wp:wrapSquare wrapText="bothSides"/>
            <wp:docPr id="7" name="Image 1" descr="U:\phototheque\Photos libres de droits\NOEL\Noël 2014\JM. Hédouin\Colmar 1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phototheque\Photos libres de droits\NOEL\Noël 2014\JM. Hédouin\Colmar 1242.jpg"/>
                    <pic:cNvPicPr>
                      <a:picLocks noChangeAspect="1" noChangeArrowheads="1"/>
                    </pic:cNvPicPr>
                  </pic:nvPicPr>
                  <pic:blipFill>
                    <a:blip r:embed="rId20" cstate="print"/>
                    <a:srcRect/>
                    <a:stretch>
                      <a:fillRect/>
                    </a:stretch>
                  </pic:blipFill>
                  <pic:spPr bwMode="auto">
                    <a:xfrm>
                      <a:off x="0" y="0"/>
                      <a:ext cx="3386455" cy="2257425"/>
                    </a:xfrm>
                    <a:prstGeom prst="roundRect">
                      <a:avLst/>
                    </a:prstGeom>
                    <a:noFill/>
                    <a:ln w="9525">
                      <a:noFill/>
                      <a:miter lim="800000"/>
                      <a:headEnd/>
                      <a:tailEnd/>
                    </a:ln>
                  </pic:spPr>
                </pic:pic>
              </a:graphicData>
            </a:graphic>
          </wp:anchor>
        </w:drawing>
      </w:r>
    </w:p>
    <w:p w:rsidR="00593DC5" w:rsidRPr="001175F1" w:rsidRDefault="001175F1" w:rsidP="006D251F">
      <w:pPr>
        <w:pStyle w:val="Sansinterligne"/>
        <w:rPr>
          <w:rStyle w:val="Emphaseintense"/>
          <w:rFonts w:cs="Miriam"/>
          <w:color w:val="auto"/>
          <w:sz w:val="20"/>
          <w:szCs w:val="20"/>
        </w:rPr>
      </w:pPr>
      <w:r w:rsidRPr="001175F1">
        <w:rPr>
          <w:rStyle w:val="Emphaseintense"/>
          <w:rFonts w:cs="Miriam"/>
          <w:color w:val="auto"/>
          <w:sz w:val="20"/>
          <w:szCs w:val="20"/>
        </w:rPr>
        <w:t>Du 25</w:t>
      </w:r>
      <w:r w:rsidR="00EC7D85" w:rsidRPr="001175F1">
        <w:rPr>
          <w:rStyle w:val="Emphaseintense"/>
          <w:rFonts w:cs="Miriam"/>
          <w:color w:val="auto"/>
          <w:sz w:val="20"/>
          <w:szCs w:val="20"/>
        </w:rPr>
        <w:t xml:space="preserve">/11 au </w:t>
      </w:r>
      <w:r w:rsidRPr="001175F1">
        <w:rPr>
          <w:rStyle w:val="Emphaseintense"/>
          <w:rFonts w:cs="Miriam"/>
          <w:color w:val="auto"/>
          <w:sz w:val="20"/>
          <w:szCs w:val="20"/>
        </w:rPr>
        <w:t>17</w:t>
      </w:r>
      <w:r w:rsidR="00EC7D85" w:rsidRPr="001175F1">
        <w:rPr>
          <w:rStyle w:val="Emphaseintense"/>
          <w:rFonts w:cs="Miriam"/>
          <w:color w:val="auto"/>
          <w:sz w:val="20"/>
          <w:szCs w:val="20"/>
        </w:rPr>
        <w:t>/12</w:t>
      </w:r>
      <w:r w:rsidR="001D4533" w:rsidRPr="001175F1">
        <w:rPr>
          <w:rFonts w:cs="Miriam"/>
          <w:sz w:val="20"/>
          <w:szCs w:val="20"/>
          <w:shd w:val="clear" w:color="auto" w:fill="FFFFFF"/>
        </w:rPr>
        <w:t xml:space="preserve">  </w:t>
      </w:r>
    </w:p>
    <w:p w:rsidR="00EC7D85" w:rsidRPr="001175F1" w:rsidRDefault="002420C7" w:rsidP="006D251F">
      <w:pPr>
        <w:pStyle w:val="Sansinterligne"/>
        <w:rPr>
          <w:rStyle w:val="Emphaseintense"/>
          <w:rFonts w:cs="Miriam"/>
          <w:b w:val="0"/>
          <w:bCs w:val="0"/>
          <w:i w:val="0"/>
          <w:iCs w:val="0"/>
          <w:color w:val="auto"/>
          <w:sz w:val="20"/>
          <w:szCs w:val="20"/>
          <w:shd w:val="clear" w:color="auto" w:fill="FFFFFF"/>
        </w:rPr>
      </w:pPr>
      <w:r w:rsidRPr="001175F1">
        <w:rPr>
          <w:rStyle w:val="Emphaseintense"/>
          <w:rFonts w:cs="Miriam"/>
          <w:color w:val="auto"/>
          <w:sz w:val="20"/>
          <w:szCs w:val="20"/>
        </w:rPr>
        <w:t xml:space="preserve">Samedi et </w:t>
      </w:r>
      <w:r w:rsidR="00EC7D85" w:rsidRPr="001175F1">
        <w:rPr>
          <w:rStyle w:val="Emphaseintense"/>
          <w:rFonts w:cs="Miriam"/>
          <w:color w:val="auto"/>
          <w:sz w:val="20"/>
          <w:szCs w:val="20"/>
        </w:rPr>
        <w:t>mercredi à partir de 17h</w:t>
      </w:r>
    </w:p>
    <w:p w:rsidR="006D4DED" w:rsidRPr="001175F1" w:rsidRDefault="006D251F" w:rsidP="006D251F">
      <w:pPr>
        <w:pStyle w:val="Sansinterligne"/>
        <w:rPr>
          <w:rStyle w:val="Emphaseintense"/>
          <w:rFonts w:cs="Miriam"/>
          <w:color w:val="auto"/>
          <w:sz w:val="20"/>
          <w:szCs w:val="20"/>
        </w:rPr>
      </w:pPr>
      <w:r w:rsidRPr="001175F1">
        <w:rPr>
          <w:rStyle w:val="Emphaseintense"/>
          <w:rFonts w:cs="Miriam"/>
          <w:color w:val="auto"/>
          <w:sz w:val="20"/>
          <w:szCs w:val="20"/>
        </w:rPr>
        <w:t>Pont Turenne - Quai de la Poissonnerie</w:t>
      </w:r>
    </w:p>
    <w:p w:rsidR="005F63F0" w:rsidRPr="009E7D79" w:rsidRDefault="005F63F0" w:rsidP="006D251F">
      <w:pPr>
        <w:pStyle w:val="Sansinterligne"/>
        <w:rPr>
          <w:rStyle w:val="Emphaseintense"/>
          <w:rFonts w:cs="Miriam"/>
          <w:sz w:val="20"/>
          <w:szCs w:val="20"/>
        </w:rPr>
      </w:pPr>
    </w:p>
    <w:p w:rsidR="006D251F" w:rsidRDefault="00125280" w:rsidP="002420C7">
      <w:pPr>
        <w:pStyle w:val="Sansinterligne"/>
        <w:jc w:val="both"/>
        <w:rPr>
          <w:rFonts w:cs="Miriam"/>
        </w:rPr>
      </w:pPr>
      <w:r>
        <w:rPr>
          <w:rFonts w:cs="Miriam"/>
        </w:rPr>
        <w:t>Le long du</w:t>
      </w:r>
      <w:r w:rsidR="006D251F" w:rsidRPr="00932FDE">
        <w:rPr>
          <w:rFonts w:cs="Miriam"/>
        </w:rPr>
        <w:t xml:space="preserve"> canal de la pittoresque Petite Venise,</w:t>
      </w:r>
      <w:r w:rsidR="00EC7D85" w:rsidRPr="00932FDE">
        <w:rPr>
          <w:rFonts w:cs="Miriam"/>
        </w:rPr>
        <w:t xml:space="preserve"> </w:t>
      </w:r>
      <w:r w:rsidR="00EC7D85" w:rsidRPr="004705EA">
        <w:rPr>
          <w:rFonts w:cs="Miriam"/>
          <w:b/>
          <w:i/>
          <w:color w:val="C00000"/>
        </w:rPr>
        <w:t>une pause chargée d’émo</w:t>
      </w:r>
      <w:r w:rsidR="006D251F" w:rsidRPr="004705EA">
        <w:rPr>
          <w:rFonts w:cs="Miriam"/>
          <w:b/>
          <w:i/>
          <w:color w:val="C00000"/>
        </w:rPr>
        <w:t>tions</w:t>
      </w:r>
      <w:r>
        <w:rPr>
          <w:rFonts w:cs="Miriam"/>
        </w:rPr>
        <w:t xml:space="preserve"> à ne pas rater ! Sous le charme, les visiteurs regardent</w:t>
      </w:r>
      <w:r w:rsidR="006D251F" w:rsidRPr="00932FDE">
        <w:rPr>
          <w:rFonts w:cs="Miriam"/>
        </w:rPr>
        <w:t xml:space="preserve"> filer sur l’eau de charman</w:t>
      </w:r>
      <w:r w:rsidR="00423DD8" w:rsidRPr="00932FDE">
        <w:rPr>
          <w:rFonts w:cs="Miriam"/>
        </w:rPr>
        <w:t>tes barques illuminées, sur les</w:t>
      </w:r>
      <w:r w:rsidR="006D251F" w:rsidRPr="00932FDE">
        <w:rPr>
          <w:rFonts w:cs="Miriam"/>
        </w:rPr>
        <w:t>quelles</w:t>
      </w:r>
      <w:r w:rsidR="006D251F" w:rsidRPr="004705EA">
        <w:rPr>
          <w:rFonts w:cs="Miriam"/>
        </w:rPr>
        <w:t xml:space="preserve"> d</w:t>
      </w:r>
      <w:r w:rsidR="00423DD8" w:rsidRPr="004705EA">
        <w:rPr>
          <w:rFonts w:cs="Miriam"/>
        </w:rPr>
        <w:t xml:space="preserve">es enfants </w:t>
      </w:r>
      <w:r w:rsidR="002420C7" w:rsidRPr="004705EA">
        <w:rPr>
          <w:rFonts w:cs="Miriam"/>
        </w:rPr>
        <w:t xml:space="preserve">entonnent </w:t>
      </w:r>
      <w:r w:rsidR="00423DD8" w:rsidRPr="004705EA">
        <w:rPr>
          <w:rFonts w:cs="Miriam"/>
        </w:rPr>
        <w:t>de</w:t>
      </w:r>
      <w:r w:rsidR="002420C7" w:rsidRPr="004705EA">
        <w:rPr>
          <w:rFonts w:cs="Miriam"/>
        </w:rPr>
        <w:t xml:space="preserve"> splendide</w:t>
      </w:r>
      <w:r w:rsidR="00423DD8" w:rsidRPr="004705EA">
        <w:rPr>
          <w:rFonts w:cs="Miriam"/>
        </w:rPr>
        <w:t xml:space="preserve">s </w:t>
      </w:r>
      <w:r w:rsidR="006D251F" w:rsidRPr="004705EA">
        <w:rPr>
          <w:rFonts w:cs="Miriam"/>
        </w:rPr>
        <w:t>chants de Noël traditionnels</w:t>
      </w:r>
      <w:r w:rsidR="001D4533">
        <w:rPr>
          <w:rFonts w:cs="Miriam"/>
        </w:rPr>
        <w:t>.</w:t>
      </w:r>
    </w:p>
    <w:p w:rsidR="00593DC5" w:rsidRPr="001B2D65" w:rsidRDefault="00593DC5" w:rsidP="006D251F">
      <w:pPr>
        <w:pStyle w:val="Sansinterligne"/>
        <w:rPr>
          <w:rFonts w:cs="Miriam"/>
          <w:sz w:val="10"/>
          <w:szCs w:val="10"/>
        </w:rPr>
      </w:pPr>
    </w:p>
    <w:p w:rsidR="001B2D65" w:rsidRPr="004705EA" w:rsidRDefault="001B2D65" w:rsidP="006D251F">
      <w:pPr>
        <w:pStyle w:val="Sansinterligne"/>
        <w:rPr>
          <w:rFonts w:cs="Miriam"/>
          <w:sz w:val="12"/>
          <w:szCs w:val="12"/>
        </w:rPr>
      </w:pPr>
    </w:p>
    <w:p w:rsidR="001D4533" w:rsidRPr="004705EA" w:rsidRDefault="00593DC5" w:rsidP="004705EA">
      <w:pPr>
        <w:pStyle w:val="Sansinterligne"/>
        <w:jc w:val="both"/>
        <w:rPr>
          <w:rStyle w:val="Emphaseintense"/>
          <w:rFonts w:cs="Miriam"/>
          <w:color w:val="C00000"/>
          <w:sz w:val="20"/>
          <w:szCs w:val="20"/>
        </w:rPr>
      </w:pPr>
      <w:r w:rsidRPr="004705EA">
        <w:rPr>
          <w:rStyle w:val="Emphaseintense"/>
          <w:rFonts w:cs="Miriam"/>
          <w:color w:val="C00000"/>
          <w:sz w:val="20"/>
          <w:szCs w:val="20"/>
        </w:rPr>
        <w:t>Programme</w:t>
      </w:r>
      <w:r w:rsidRPr="004705EA">
        <w:rPr>
          <w:rStyle w:val="Emphaseintense"/>
          <w:rFonts w:cs="Miriam"/>
          <w:color w:val="C00000"/>
          <w:sz w:val="12"/>
          <w:szCs w:val="12"/>
        </w:rPr>
        <w:t xml:space="preserve"> </w:t>
      </w:r>
      <w:r w:rsidR="001D4533" w:rsidRPr="004705EA">
        <w:rPr>
          <w:rStyle w:val="Emphaseintense"/>
          <w:rFonts w:cs="Miriam"/>
          <w:color w:val="C00000"/>
          <w:sz w:val="20"/>
          <w:szCs w:val="20"/>
        </w:rPr>
        <w:t>des</w:t>
      </w:r>
      <w:r w:rsidR="001D4533" w:rsidRPr="004705EA">
        <w:rPr>
          <w:rStyle w:val="Emphaseintense"/>
          <w:rFonts w:cs="Miriam"/>
          <w:color w:val="C00000"/>
          <w:sz w:val="12"/>
          <w:szCs w:val="12"/>
        </w:rPr>
        <w:t xml:space="preserve"> </w:t>
      </w:r>
      <w:r w:rsidR="004705EA" w:rsidRPr="004705EA">
        <w:rPr>
          <w:rStyle w:val="Emphaseintense"/>
          <w:rFonts w:cs="Miriam"/>
          <w:color w:val="C00000"/>
          <w:sz w:val="20"/>
          <w:szCs w:val="20"/>
        </w:rPr>
        <w:t>différent</w:t>
      </w:r>
      <w:r w:rsidR="004705EA">
        <w:rPr>
          <w:rStyle w:val="Emphaseintense"/>
          <w:rFonts w:cs="Miriam"/>
          <w:color w:val="C00000"/>
          <w:sz w:val="20"/>
          <w:szCs w:val="20"/>
        </w:rPr>
        <w:t>es</w:t>
      </w:r>
      <w:r w:rsidR="004705EA" w:rsidRPr="004705EA">
        <w:rPr>
          <w:rStyle w:val="Emphaseintense"/>
          <w:rFonts w:cs="Miriam"/>
          <w:color w:val="C00000"/>
          <w:sz w:val="12"/>
          <w:szCs w:val="12"/>
        </w:rPr>
        <w:t xml:space="preserve"> </w:t>
      </w:r>
      <w:r w:rsidR="004705EA">
        <w:rPr>
          <w:rStyle w:val="Emphaseintense"/>
          <w:rFonts w:cs="Miriam"/>
          <w:color w:val="C00000"/>
          <w:sz w:val="20"/>
          <w:szCs w:val="20"/>
        </w:rPr>
        <w:t xml:space="preserve">chorales </w:t>
      </w:r>
      <w:r w:rsidR="001D4533" w:rsidRPr="004705EA">
        <w:rPr>
          <w:rStyle w:val="Emphaseintense"/>
          <w:rFonts w:cs="Miriam"/>
          <w:color w:val="C00000"/>
          <w:sz w:val="20"/>
          <w:szCs w:val="20"/>
        </w:rPr>
        <w:t xml:space="preserve">associées sur </w:t>
      </w:r>
      <w:hyperlink r:id="rId21" w:history="1">
        <w:r w:rsidR="001D4533" w:rsidRPr="004705EA">
          <w:rPr>
            <w:rStyle w:val="Emphaseintense"/>
            <w:rFonts w:cs="Miriam"/>
            <w:color w:val="C00000"/>
            <w:sz w:val="20"/>
            <w:szCs w:val="20"/>
          </w:rPr>
          <w:t>www.noel-colmar.com</w:t>
        </w:r>
      </w:hyperlink>
    </w:p>
    <w:p w:rsidR="00C74E31" w:rsidRDefault="00C74E31" w:rsidP="00297E28">
      <w:pPr>
        <w:pStyle w:val="Lgende"/>
        <w:rPr>
          <w:rStyle w:val="Titre1Car"/>
          <w:rFonts w:cs="Miriam"/>
        </w:rPr>
      </w:pPr>
    </w:p>
    <w:p w:rsidR="001E1A7C" w:rsidRPr="001E1A7C" w:rsidRDefault="001E1A7C" w:rsidP="00C74E31">
      <w:pPr>
        <w:pStyle w:val="Lgende"/>
        <w:rPr>
          <w:rStyle w:val="Titre1Car"/>
          <w:rFonts w:cs="Miriam"/>
          <w:color w:val="C00000"/>
          <w:sz w:val="4"/>
          <w:szCs w:val="4"/>
        </w:rPr>
      </w:pPr>
    </w:p>
    <w:p w:rsidR="006D4DED" w:rsidRPr="002420C7" w:rsidRDefault="00745092" w:rsidP="00C74E31">
      <w:pPr>
        <w:pStyle w:val="Lgende"/>
        <w:rPr>
          <w:rStyle w:val="Emphaseintense"/>
          <w:rFonts w:ascii="Daniel Black" w:eastAsiaTheme="majorEastAsia" w:hAnsi="Daniel Black" w:cs="Miriam"/>
          <w:b/>
          <w:i w:val="0"/>
          <w:iCs w:val="0"/>
          <w:color w:val="C00000"/>
          <w:sz w:val="28"/>
          <w:szCs w:val="28"/>
        </w:rPr>
      </w:pPr>
      <w:r w:rsidRPr="002420C7">
        <w:rPr>
          <w:rStyle w:val="Titre1Car"/>
          <w:rFonts w:cs="Miriam"/>
          <w:color w:val="C00000"/>
        </w:rPr>
        <w:t xml:space="preserve">Colmar chante Noël </w:t>
      </w:r>
      <w:r w:rsidR="00D76810" w:rsidRPr="002420C7">
        <w:rPr>
          <w:rStyle w:val="Titre1Car"/>
          <w:rFonts w:cs="Miriam"/>
          <w:color w:val="C00000"/>
        </w:rPr>
        <w:t xml:space="preserve"> </w:t>
      </w:r>
    </w:p>
    <w:p w:rsidR="006D4DED" w:rsidRDefault="006D4DED" w:rsidP="006155EB">
      <w:pPr>
        <w:pStyle w:val="Sansinterligne"/>
        <w:jc w:val="both"/>
        <w:rPr>
          <w:rFonts w:cs="Miriam"/>
        </w:rPr>
      </w:pPr>
      <w:r w:rsidRPr="00932FDE">
        <w:rPr>
          <w:rFonts w:cs="Miriam"/>
        </w:rPr>
        <w:t xml:space="preserve">Dans différents lieux emblématiques de la Ville, dont </w:t>
      </w:r>
      <w:r w:rsidR="00593DC5">
        <w:rPr>
          <w:rFonts w:cs="Miriam"/>
        </w:rPr>
        <w:t>l’Eglise Saint Matthieu</w:t>
      </w:r>
      <w:r w:rsidRPr="00932FDE">
        <w:rPr>
          <w:rFonts w:cs="Miriam"/>
        </w:rPr>
        <w:t xml:space="preserve">, seront proposés des </w:t>
      </w:r>
      <w:r w:rsidRPr="002420C7">
        <w:rPr>
          <w:rStyle w:val="Emphaseintense"/>
          <w:color w:val="C00000"/>
        </w:rPr>
        <w:t xml:space="preserve">concerts déclinant </w:t>
      </w:r>
      <w:r w:rsidR="00DC62DD" w:rsidRPr="002420C7">
        <w:rPr>
          <w:rStyle w:val="Emphaseintense"/>
          <w:color w:val="C00000"/>
        </w:rPr>
        <w:t>Noël</w:t>
      </w:r>
      <w:r w:rsidR="00423DD8" w:rsidRPr="002420C7">
        <w:rPr>
          <w:rStyle w:val="Emphaseintense"/>
          <w:color w:val="C00000"/>
        </w:rPr>
        <w:t xml:space="preserve"> sous toutes ses formes musicales</w:t>
      </w:r>
      <w:r w:rsidRPr="00932FDE">
        <w:rPr>
          <w:rFonts w:cs="Miriam"/>
        </w:rPr>
        <w:t xml:space="preserve">. </w:t>
      </w:r>
      <w:r w:rsidR="00D76810" w:rsidRPr="00932FDE">
        <w:rPr>
          <w:rFonts w:cs="Miriam"/>
        </w:rPr>
        <w:t xml:space="preserve">Seront associés à ces </w:t>
      </w:r>
      <w:r w:rsidR="00423DD8" w:rsidRPr="00932FDE">
        <w:rPr>
          <w:rFonts w:cs="Miriam"/>
        </w:rPr>
        <w:t xml:space="preserve">animations, </w:t>
      </w:r>
      <w:r w:rsidR="00D76810" w:rsidRPr="00932FDE">
        <w:rPr>
          <w:rFonts w:cs="Miriam"/>
        </w:rPr>
        <w:t xml:space="preserve">les élèves </w:t>
      </w:r>
      <w:r w:rsidR="00DC62DD" w:rsidRPr="00932FDE">
        <w:rPr>
          <w:rFonts w:cs="Miriam"/>
        </w:rPr>
        <w:t xml:space="preserve">du Conservatoire de </w:t>
      </w:r>
      <w:r w:rsidR="00745092" w:rsidRPr="00932FDE">
        <w:rPr>
          <w:rFonts w:cs="Miriam"/>
        </w:rPr>
        <w:t>Colmar</w:t>
      </w:r>
      <w:r w:rsidR="00D76810" w:rsidRPr="00932FDE">
        <w:rPr>
          <w:rFonts w:cs="Miriam"/>
        </w:rPr>
        <w:t>,</w:t>
      </w:r>
      <w:r w:rsidR="00745092" w:rsidRPr="00932FDE">
        <w:rPr>
          <w:rFonts w:cs="Miriam"/>
        </w:rPr>
        <w:t xml:space="preserve"> </w:t>
      </w:r>
      <w:r w:rsidR="00DC62DD" w:rsidRPr="00932FDE">
        <w:rPr>
          <w:rFonts w:cs="Miriam"/>
        </w:rPr>
        <w:t>l’Ensemble de cuivres</w:t>
      </w:r>
      <w:r w:rsidR="00423DD8" w:rsidRPr="00932FDE">
        <w:rPr>
          <w:rFonts w:cs="Miriam"/>
        </w:rPr>
        <w:t xml:space="preserve"> </w:t>
      </w:r>
      <w:r w:rsidR="007F1ED0">
        <w:rPr>
          <w:rFonts w:cs="Miriam"/>
        </w:rPr>
        <w:t xml:space="preserve">du </w:t>
      </w:r>
      <w:r w:rsidRPr="00932FDE">
        <w:rPr>
          <w:rFonts w:cs="Miriam"/>
        </w:rPr>
        <w:t>Conservatoire de Colmar,</w:t>
      </w:r>
      <w:r w:rsidR="00DC62DD" w:rsidRPr="00932FDE">
        <w:rPr>
          <w:rFonts w:cs="Miriam"/>
        </w:rPr>
        <w:t xml:space="preserve"> </w:t>
      </w:r>
      <w:r w:rsidR="00D76810" w:rsidRPr="00932FDE">
        <w:rPr>
          <w:rFonts w:cs="Miriam"/>
        </w:rPr>
        <w:t xml:space="preserve">les </w:t>
      </w:r>
      <w:r w:rsidRPr="00932FDE">
        <w:rPr>
          <w:rFonts w:cs="Miriam"/>
        </w:rPr>
        <w:t xml:space="preserve">petits chanteurs </w:t>
      </w:r>
      <w:r w:rsidR="00745092" w:rsidRPr="00932FDE">
        <w:rPr>
          <w:rFonts w:cs="Miriam"/>
        </w:rPr>
        <w:t>de Sa</w:t>
      </w:r>
      <w:r w:rsidR="00D76810" w:rsidRPr="00932FDE">
        <w:rPr>
          <w:rFonts w:cs="Miriam"/>
        </w:rPr>
        <w:t xml:space="preserve">int-André, </w:t>
      </w:r>
      <w:r w:rsidRPr="00932FDE">
        <w:rPr>
          <w:rFonts w:cs="Miriam"/>
        </w:rPr>
        <w:t>la</w:t>
      </w:r>
      <w:r w:rsidR="006155EB">
        <w:rPr>
          <w:rFonts w:cs="Miriam"/>
        </w:rPr>
        <w:t xml:space="preserve"> </w:t>
      </w:r>
      <w:r w:rsidR="00DC62DD" w:rsidRPr="00932FDE">
        <w:rPr>
          <w:rFonts w:cs="Miriam"/>
        </w:rPr>
        <w:t xml:space="preserve">pré-maîtrise de garçons </w:t>
      </w:r>
      <w:r w:rsidR="00745092" w:rsidRPr="00932FDE">
        <w:rPr>
          <w:rFonts w:cs="Miriam"/>
        </w:rPr>
        <w:t>de Colmar</w:t>
      </w:r>
      <w:r w:rsidRPr="00932FDE">
        <w:rPr>
          <w:rFonts w:cs="Miriam"/>
        </w:rPr>
        <w:t xml:space="preserve"> et </w:t>
      </w:r>
      <w:r w:rsidR="00DC62DD" w:rsidRPr="00932FDE">
        <w:rPr>
          <w:rFonts w:cs="Miriam"/>
        </w:rPr>
        <w:t>de nombreuses</w:t>
      </w:r>
      <w:r w:rsidRPr="00932FDE">
        <w:rPr>
          <w:rFonts w:cs="Miriam"/>
        </w:rPr>
        <w:t xml:space="preserve"> </w:t>
      </w:r>
      <w:r w:rsidR="00593DC5">
        <w:rPr>
          <w:rFonts w:cs="Miriam"/>
        </w:rPr>
        <w:t xml:space="preserve">autres </w:t>
      </w:r>
      <w:r w:rsidRPr="00932FDE">
        <w:rPr>
          <w:rFonts w:cs="Miriam"/>
        </w:rPr>
        <w:t>chorales</w:t>
      </w:r>
      <w:r w:rsidR="006155EB">
        <w:rPr>
          <w:rFonts w:cs="Miriam"/>
        </w:rPr>
        <w:t>.</w:t>
      </w:r>
      <w:r w:rsidRPr="00932FDE">
        <w:rPr>
          <w:rFonts w:cs="Miriam"/>
        </w:rPr>
        <w:t xml:space="preserve"> </w:t>
      </w:r>
      <w:r w:rsidR="006155EB">
        <w:rPr>
          <w:rFonts w:cs="Miriam"/>
        </w:rPr>
        <w:t xml:space="preserve">Le spectacle de ces </w:t>
      </w:r>
      <w:r w:rsidRPr="00932FDE">
        <w:rPr>
          <w:rFonts w:cs="Miriam"/>
        </w:rPr>
        <w:t>formations</w:t>
      </w:r>
      <w:r w:rsidR="006155EB">
        <w:rPr>
          <w:rFonts w:cs="Miriam"/>
        </w:rPr>
        <w:t xml:space="preserve">, qui se préparent depuis des semaines </w:t>
      </w:r>
      <w:r w:rsidR="00593DC5">
        <w:rPr>
          <w:rFonts w:cs="Miriam"/>
        </w:rPr>
        <w:t xml:space="preserve">à la fois, </w:t>
      </w:r>
      <w:r w:rsidR="006155EB">
        <w:rPr>
          <w:rFonts w:cs="Miriam"/>
        </w:rPr>
        <w:t xml:space="preserve">avec enthousiasme et recueillement à la fois, </w:t>
      </w:r>
      <w:r w:rsidR="00FE0CB1">
        <w:rPr>
          <w:rFonts w:cs="Miriam"/>
        </w:rPr>
        <w:t xml:space="preserve">vous </w:t>
      </w:r>
      <w:r w:rsidR="00C74E31">
        <w:rPr>
          <w:rFonts w:cs="Miriam"/>
        </w:rPr>
        <w:t>charmera sans aucun doute.</w:t>
      </w:r>
    </w:p>
    <w:p w:rsidR="001B2D65" w:rsidRPr="001B2D65" w:rsidRDefault="001B2D65" w:rsidP="006155EB">
      <w:pPr>
        <w:pStyle w:val="Sansinterligne"/>
        <w:jc w:val="both"/>
        <w:rPr>
          <w:rFonts w:cs="Miriam"/>
          <w:sz w:val="10"/>
          <w:szCs w:val="10"/>
        </w:rPr>
      </w:pPr>
    </w:p>
    <w:p w:rsidR="002420C7" w:rsidRDefault="002420C7" w:rsidP="006155EB">
      <w:pPr>
        <w:pStyle w:val="Sansinterligne"/>
        <w:jc w:val="both"/>
        <w:rPr>
          <w:color w:val="C00000"/>
          <w:sz w:val="20"/>
          <w:szCs w:val="20"/>
        </w:rPr>
      </w:pPr>
      <w:r w:rsidRPr="001B2D65">
        <w:rPr>
          <w:rStyle w:val="Emphaseintense"/>
          <w:rFonts w:cs="Miriam"/>
          <w:color w:val="C00000"/>
          <w:sz w:val="20"/>
          <w:szCs w:val="20"/>
        </w:rPr>
        <w:t>Programme des différents concerts</w:t>
      </w:r>
      <w:r w:rsidR="00FE0CB1" w:rsidRPr="001B2D65">
        <w:rPr>
          <w:rStyle w:val="Emphaseintense"/>
          <w:rFonts w:cs="Miriam"/>
          <w:color w:val="C00000"/>
          <w:sz w:val="20"/>
          <w:szCs w:val="20"/>
        </w:rPr>
        <w:t xml:space="preserve"> associés</w:t>
      </w:r>
      <w:r w:rsidRPr="001B2D65">
        <w:rPr>
          <w:rStyle w:val="Emphaseintense"/>
          <w:rFonts w:cs="Miriam"/>
          <w:color w:val="C00000"/>
          <w:sz w:val="20"/>
          <w:szCs w:val="20"/>
        </w:rPr>
        <w:t xml:space="preserve"> sur </w:t>
      </w:r>
      <w:hyperlink r:id="rId22" w:history="1">
        <w:r w:rsidRPr="001B2D65">
          <w:rPr>
            <w:rStyle w:val="Emphaseintense"/>
            <w:rFonts w:cs="Miriam"/>
            <w:color w:val="C00000"/>
            <w:sz w:val="20"/>
            <w:szCs w:val="20"/>
          </w:rPr>
          <w:t>www.noel-colmar.com</w:t>
        </w:r>
      </w:hyperlink>
    </w:p>
    <w:p w:rsidR="001B2D65" w:rsidRPr="001E1A7C" w:rsidRDefault="001B2D65" w:rsidP="006155EB">
      <w:pPr>
        <w:pStyle w:val="Sansinterligne"/>
        <w:jc w:val="both"/>
        <w:rPr>
          <w:rFonts w:cs="Miriam"/>
          <w:color w:val="C00000"/>
          <w:sz w:val="4"/>
          <w:szCs w:val="4"/>
        </w:rPr>
      </w:pPr>
    </w:p>
    <w:p w:rsidR="00D001E7" w:rsidRPr="007A65F3" w:rsidRDefault="00D001E7" w:rsidP="00D001E7">
      <w:pPr>
        <w:pStyle w:val="Titre1"/>
        <w:rPr>
          <w:rFonts w:eastAsia="DIN Neuzeit Grotesk Std Bold Cn" w:cs="Miriam"/>
          <w:color w:val="auto"/>
        </w:rPr>
      </w:pPr>
      <w:r w:rsidRPr="007A65F3">
        <w:rPr>
          <w:rFonts w:eastAsia="DIN Neuzeit Grotesk Std Bold Cn" w:cs="Miriam"/>
          <w:color w:val="auto"/>
        </w:rPr>
        <w:t>Les visites guidées</w:t>
      </w:r>
    </w:p>
    <w:p w:rsidR="004705EA" w:rsidRPr="007A65F3" w:rsidRDefault="004705EA" w:rsidP="00D001E7">
      <w:pPr>
        <w:pStyle w:val="Sansinterligne"/>
        <w:rPr>
          <w:rStyle w:val="Emphaseintense"/>
          <w:rFonts w:cs="Miriam"/>
          <w:color w:val="auto"/>
          <w:sz w:val="20"/>
          <w:szCs w:val="20"/>
        </w:rPr>
      </w:pPr>
      <w:r w:rsidRPr="007A65F3">
        <w:rPr>
          <w:rStyle w:val="Emphaseintense"/>
          <w:rFonts w:cs="Miriam"/>
          <w:color w:val="auto"/>
          <w:sz w:val="20"/>
          <w:szCs w:val="20"/>
        </w:rPr>
        <w:t xml:space="preserve">Départ : Office de Tourisme de Colmar, Place Unterlinden </w:t>
      </w:r>
    </w:p>
    <w:p w:rsidR="00426C4E" w:rsidRPr="007A65F3" w:rsidRDefault="000B73F4" w:rsidP="00D001E7">
      <w:pPr>
        <w:pStyle w:val="Sansinterligne"/>
        <w:rPr>
          <w:rStyle w:val="Emphaseintense"/>
          <w:rFonts w:cs="Miriam"/>
          <w:color w:val="auto"/>
          <w:sz w:val="20"/>
          <w:szCs w:val="20"/>
        </w:rPr>
      </w:pPr>
      <w:r w:rsidRPr="007A65F3">
        <w:rPr>
          <w:rStyle w:val="Emphaseintense"/>
          <w:rFonts w:cs="Miriam"/>
          <w:color w:val="auto"/>
          <w:sz w:val="20"/>
          <w:szCs w:val="20"/>
        </w:rPr>
        <w:t>Du 25</w:t>
      </w:r>
      <w:r w:rsidR="004705EA" w:rsidRPr="007A65F3">
        <w:rPr>
          <w:rStyle w:val="Emphaseintense"/>
          <w:rFonts w:cs="Miriam"/>
          <w:color w:val="auto"/>
          <w:sz w:val="20"/>
          <w:szCs w:val="20"/>
        </w:rPr>
        <w:t xml:space="preserve">/11 au </w:t>
      </w:r>
      <w:r w:rsidRPr="007A65F3">
        <w:rPr>
          <w:rStyle w:val="Emphaseintense"/>
          <w:rFonts w:cs="Miriam"/>
          <w:color w:val="auto"/>
          <w:sz w:val="20"/>
          <w:szCs w:val="20"/>
        </w:rPr>
        <w:t>30</w:t>
      </w:r>
      <w:r w:rsidR="004705EA" w:rsidRPr="007A65F3">
        <w:rPr>
          <w:rStyle w:val="Emphaseintense"/>
          <w:rFonts w:cs="Miriam"/>
          <w:color w:val="auto"/>
          <w:sz w:val="20"/>
          <w:szCs w:val="20"/>
        </w:rPr>
        <w:t>/12: 11h &amp; 17h</w:t>
      </w:r>
    </w:p>
    <w:p w:rsidR="00C74E31" w:rsidRPr="007A65F3" w:rsidRDefault="00426C4E" w:rsidP="00D001E7">
      <w:pPr>
        <w:pStyle w:val="Sansinterligne"/>
        <w:rPr>
          <w:rStyle w:val="Emphaseintense"/>
          <w:rFonts w:cs="Miriam"/>
          <w:color w:val="auto"/>
          <w:sz w:val="20"/>
          <w:szCs w:val="20"/>
        </w:rPr>
      </w:pPr>
      <w:r w:rsidRPr="007A65F3">
        <w:rPr>
          <w:rStyle w:val="Emphaseintense"/>
          <w:rFonts w:cs="Miriam"/>
          <w:color w:val="auto"/>
          <w:sz w:val="20"/>
          <w:szCs w:val="20"/>
        </w:rPr>
        <w:t>Sauf </w:t>
      </w:r>
      <w:proofErr w:type="gramStart"/>
      <w:r w:rsidRPr="007A65F3">
        <w:rPr>
          <w:rStyle w:val="Emphaseintense"/>
          <w:rFonts w:cs="Miriam"/>
          <w:color w:val="auto"/>
          <w:sz w:val="20"/>
          <w:szCs w:val="20"/>
        </w:rPr>
        <w:t>:</w:t>
      </w:r>
      <w:proofErr w:type="gramEnd"/>
      <w:r w:rsidR="004705EA" w:rsidRPr="007A65F3">
        <w:rPr>
          <w:rStyle w:val="Emphaseintense"/>
          <w:rFonts w:cs="Miriam"/>
          <w:color w:val="auto"/>
          <w:sz w:val="20"/>
          <w:szCs w:val="20"/>
        </w:rPr>
        <w:br/>
        <w:t>Le 24/12 : 11</w:t>
      </w:r>
      <w:r w:rsidR="00D001E7" w:rsidRPr="007A65F3">
        <w:rPr>
          <w:rStyle w:val="Emphaseintense"/>
          <w:rFonts w:cs="Miriam"/>
          <w:color w:val="auto"/>
          <w:sz w:val="20"/>
          <w:szCs w:val="20"/>
        </w:rPr>
        <w:t xml:space="preserve">h </w:t>
      </w:r>
    </w:p>
    <w:p w:rsidR="00D001E7" w:rsidRPr="007A65F3" w:rsidRDefault="004705EA" w:rsidP="00D001E7">
      <w:pPr>
        <w:pStyle w:val="Sansinterligne"/>
        <w:rPr>
          <w:rFonts w:cs="Miriam"/>
        </w:rPr>
        <w:sectPr w:rsidR="00D001E7" w:rsidRPr="007A65F3" w:rsidSect="005F0E0B">
          <w:type w:val="continuous"/>
          <w:pgSz w:w="11906" w:h="16838"/>
          <w:pgMar w:top="1417" w:right="1417" w:bottom="1417" w:left="1417" w:header="708" w:footer="708" w:gutter="0"/>
          <w:cols w:space="708"/>
          <w:docGrid w:linePitch="360"/>
        </w:sectPr>
      </w:pPr>
      <w:r w:rsidRPr="007A65F3">
        <w:rPr>
          <w:rStyle w:val="Emphaseintense"/>
          <w:rFonts w:cs="Miriam"/>
          <w:color w:val="auto"/>
          <w:sz w:val="20"/>
          <w:szCs w:val="20"/>
        </w:rPr>
        <w:t>Le 31/12 : 11h &amp; 16</w:t>
      </w:r>
      <w:r w:rsidR="00D001E7" w:rsidRPr="007A65F3">
        <w:rPr>
          <w:rStyle w:val="Emphaseintense"/>
          <w:rFonts w:cs="Miriam"/>
          <w:color w:val="auto"/>
          <w:sz w:val="20"/>
          <w:szCs w:val="20"/>
        </w:rPr>
        <w:t>h</w:t>
      </w:r>
      <w:r w:rsidR="00D001E7" w:rsidRPr="007A65F3">
        <w:rPr>
          <w:rStyle w:val="Emphaseintense"/>
          <w:rFonts w:cs="Miriam"/>
          <w:color w:val="auto"/>
          <w:sz w:val="20"/>
          <w:szCs w:val="20"/>
        </w:rPr>
        <w:br/>
      </w:r>
    </w:p>
    <w:p w:rsidR="00D001E7" w:rsidRPr="007A65F3" w:rsidRDefault="00593DC5" w:rsidP="00D001E7">
      <w:pPr>
        <w:pStyle w:val="Sansinterligne"/>
        <w:rPr>
          <w:rStyle w:val="Emphaseintense"/>
          <w:color w:val="auto"/>
          <w:sz w:val="20"/>
          <w:szCs w:val="20"/>
        </w:rPr>
      </w:pPr>
      <w:r w:rsidRPr="007A65F3">
        <w:rPr>
          <w:rStyle w:val="Emphaseintense"/>
          <w:color w:val="auto"/>
          <w:sz w:val="20"/>
          <w:szCs w:val="20"/>
        </w:rPr>
        <w:lastRenderedPageBreak/>
        <w:t>Visite uniquement en français</w:t>
      </w:r>
    </w:p>
    <w:p w:rsidR="00C74E31" w:rsidRDefault="00C74E31" w:rsidP="00D001E7">
      <w:pPr>
        <w:pStyle w:val="Sansinterligne"/>
        <w:rPr>
          <w:rFonts w:cs="Miriam"/>
          <w:sz w:val="18"/>
          <w:szCs w:val="18"/>
        </w:rPr>
      </w:pPr>
    </w:p>
    <w:p w:rsidR="00C74E31" w:rsidRPr="00593DC5" w:rsidRDefault="00C74E31" w:rsidP="00D001E7">
      <w:pPr>
        <w:pStyle w:val="Sansinterligne"/>
        <w:rPr>
          <w:rFonts w:cs="Miriam"/>
          <w:sz w:val="18"/>
          <w:szCs w:val="18"/>
        </w:rPr>
        <w:sectPr w:rsidR="00C74E31" w:rsidRPr="00593DC5" w:rsidSect="00DB0B6D">
          <w:type w:val="continuous"/>
          <w:pgSz w:w="11906" w:h="16838"/>
          <w:pgMar w:top="1417" w:right="1417" w:bottom="1417" w:left="1417" w:header="708" w:footer="708" w:gutter="0"/>
          <w:cols w:space="708"/>
          <w:docGrid w:linePitch="360"/>
        </w:sectPr>
      </w:pPr>
    </w:p>
    <w:p w:rsidR="00D001E7" w:rsidRPr="00FD56DE" w:rsidRDefault="00D001E7" w:rsidP="006155EB">
      <w:pPr>
        <w:pStyle w:val="Sansinterligne"/>
        <w:jc w:val="both"/>
        <w:rPr>
          <w:rFonts w:cs="Miriam"/>
        </w:rPr>
      </w:pPr>
      <w:r w:rsidRPr="00932FDE">
        <w:rPr>
          <w:rFonts w:cs="Miriam"/>
        </w:rPr>
        <w:lastRenderedPageBreak/>
        <w:t>De j</w:t>
      </w:r>
      <w:r>
        <w:rPr>
          <w:rFonts w:cs="Miriam"/>
        </w:rPr>
        <w:t xml:space="preserve">our comme de nuit, laissez-vous </w:t>
      </w:r>
      <w:r w:rsidR="006155EB">
        <w:rPr>
          <w:rFonts w:cs="Miriam"/>
        </w:rPr>
        <w:t xml:space="preserve">« transporter »  </w:t>
      </w:r>
      <w:r>
        <w:rPr>
          <w:rFonts w:cs="Miriam"/>
        </w:rPr>
        <w:t xml:space="preserve">dans le centre historique de </w:t>
      </w:r>
      <w:r w:rsidRPr="00932FDE">
        <w:rPr>
          <w:rFonts w:cs="Miriam"/>
        </w:rPr>
        <w:t>Colm</w:t>
      </w:r>
      <w:r>
        <w:rPr>
          <w:rFonts w:cs="Miriam"/>
        </w:rPr>
        <w:t>ar</w:t>
      </w:r>
      <w:r w:rsidR="006155EB">
        <w:rPr>
          <w:rFonts w:cs="Miriam"/>
        </w:rPr>
        <w:t xml:space="preserve"> par l’un des guides de l’Office de Tourisme</w:t>
      </w:r>
      <w:r w:rsidR="00125280">
        <w:rPr>
          <w:rFonts w:cs="Miriam"/>
        </w:rPr>
        <w:t>. L</w:t>
      </w:r>
      <w:r w:rsidR="006155EB">
        <w:rPr>
          <w:rFonts w:cs="Miriam"/>
        </w:rPr>
        <w:t xml:space="preserve">es </w:t>
      </w:r>
      <w:r w:rsidR="006155EB" w:rsidRPr="001B2D65">
        <w:rPr>
          <w:rFonts w:cs="Miriam"/>
          <w:b/>
          <w:i/>
          <w:color w:val="C00000"/>
        </w:rPr>
        <w:t>moindres recoins,</w:t>
      </w:r>
      <w:r w:rsidR="006155EB">
        <w:rPr>
          <w:rFonts w:cs="Miriam"/>
        </w:rPr>
        <w:t xml:space="preserve"> les enseignes les plus cachées de Colmar</w:t>
      </w:r>
      <w:r w:rsidR="00125280">
        <w:rPr>
          <w:rFonts w:cs="Miriam"/>
        </w:rPr>
        <w:t xml:space="preserve"> n’auront plus de secret pour vous</w:t>
      </w:r>
      <w:r w:rsidR="006155EB">
        <w:rPr>
          <w:rFonts w:cs="Miriam"/>
        </w:rPr>
        <w:t xml:space="preserve"> ..</w:t>
      </w:r>
      <w:r>
        <w:rPr>
          <w:rFonts w:cs="Miriam"/>
        </w:rPr>
        <w:t xml:space="preserve">. </w:t>
      </w:r>
      <w:r w:rsidR="005F1BD1">
        <w:rPr>
          <w:rFonts w:cs="Miriam"/>
        </w:rPr>
        <w:t>En cette période hivernale, l</w:t>
      </w:r>
      <w:r>
        <w:rPr>
          <w:rFonts w:cs="Miriam"/>
        </w:rPr>
        <w:t>es ruelles pavées</w:t>
      </w:r>
      <w:r w:rsidR="006155EB">
        <w:rPr>
          <w:rFonts w:cs="Miriam"/>
        </w:rPr>
        <w:t xml:space="preserve"> </w:t>
      </w:r>
      <w:r>
        <w:rPr>
          <w:rFonts w:cs="Miriam"/>
        </w:rPr>
        <w:t xml:space="preserve">bordées de </w:t>
      </w:r>
      <w:r w:rsidRPr="001B2D65">
        <w:rPr>
          <w:rFonts w:cs="Miriam"/>
          <w:b/>
          <w:i/>
          <w:color w:val="C00000"/>
        </w:rPr>
        <w:t>maisons à colombages</w:t>
      </w:r>
      <w:r>
        <w:rPr>
          <w:rFonts w:cs="Miriam"/>
        </w:rPr>
        <w:t xml:space="preserve"> </w:t>
      </w:r>
      <w:r w:rsidR="002244A8">
        <w:rPr>
          <w:rFonts w:cs="Miriam"/>
        </w:rPr>
        <w:t xml:space="preserve">- </w:t>
      </w:r>
      <w:r w:rsidR="005F1BD1">
        <w:rPr>
          <w:rFonts w:cs="Miriam"/>
        </w:rPr>
        <w:t>que les illuminations nocturnes font découvrir sous un nouveau jour</w:t>
      </w:r>
      <w:r w:rsidR="002244A8">
        <w:rPr>
          <w:rFonts w:cs="Miriam"/>
        </w:rPr>
        <w:t xml:space="preserve"> -</w:t>
      </w:r>
      <w:r w:rsidR="005F1BD1">
        <w:rPr>
          <w:rFonts w:cs="Miriam"/>
        </w:rPr>
        <w:t xml:space="preserve"> </w:t>
      </w:r>
      <w:r w:rsidR="00125280">
        <w:rPr>
          <w:rFonts w:cs="Miriam"/>
        </w:rPr>
        <w:t>sont dignes d’</w:t>
      </w:r>
      <w:r w:rsidR="005F1BD1">
        <w:rPr>
          <w:rFonts w:cs="Miriam"/>
        </w:rPr>
        <w:t>illustrer un</w:t>
      </w:r>
      <w:r w:rsidR="006155EB">
        <w:rPr>
          <w:rFonts w:cs="Miriam"/>
        </w:rPr>
        <w:t xml:space="preserve"> </w:t>
      </w:r>
      <w:r w:rsidR="002244A8">
        <w:rPr>
          <w:rFonts w:cs="Miriam"/>
        </w:rPr>
        <w:t>livre</w:t>
      </w:r>
      <w:r w:rsidR="005F1BD1">
        <w:rPr>
          <w:rFonts w:cs="Miriam"/>
        </w:rPr>
        <w:t xml:space="preserve"> de légendes</w:t>
      </w:r>
      <w:r>
        <w:rPr>
          <w:rFonts w:cs="Miriam"/>
        </w:rPr>
        <w:t xml:space="preserve">. Parée </w:t>
      </w:r>
      <w:r w:rsidRPr="00932FDE">
        <w:rPr>
          <w:rFonts w:cs="Miriam"/>
        </w:rPr>
        <w:t>de ses p</w:t>
      </w:r>
      <w:r>
        <w:rPr>
          <w:rFonts w:cs="Miriam"/>
        </w:rPr>
        <w:t xml:space="preserve">lus belles lumières, la vieille </w:t>
      </w:r>
      <w:r w:rsidRPr="00932FDE">
        <w:rPr>
          <w:rFonts w:cs="Miriam"/>
        </w:rPr>
        <w:t>vill</w:t>
      </w:r>
      <w:r>
        <w:rPr>
          <w:rFonts w:cs="Miriam"/>
        </w:rPr>
        <w:t xml:space="preserve">e devient un </w:t>
      </w:r>
      <w:r w:rsidRPr="001B2D65">
        <w:rPr>
          <w:rStyle w:val="Emphaseintense"/>
          <w:color w:val="C00000"/>
        </w:rPr>
        <w:t>écrin de rêve</w:t>
      </w:r>
      <w:r>
        <w:rPr>
          <w:rFonts w:cs="Miriam"/>
        </w:rPr>
        <w:t xml:space="preserve"> pour </w:t>
      </w:r>
      <w:r w:rsidRPr="00932FDE">
        <w:rPr>
          <w:rFonts w:cs="Miriam"/>
        </w:rPr>
        <w:t>une v</w:t>
      </w:r>
      <w:r>
        <w:rPr>
          <w:rFonts w:cs="Miriam"/>
        </w:rPr>
        <w:t xml:space="preserve">isite rythmée par les </w:t>
      </w:r>
      <w:r w:rsidRPr="001B2D65">
        <w:rPr>
          <w:rFonts w:cs="Miriam"/>
          <w:b/>
          <w:i/>
          <w:color w:val="C00000"/>
        </w:rPr>
        <w:t xml:space="preserve">contes et </w:t>
      </w:r>
      <w:r w:rsidR="005F1BD1" w:rsidRPr="001B2D65">
        <w:rPr>
          <w:rFonts w:cs="Miriam"/>
          <w:b/>
          <w:i/>
          <w:color w:val="C00000"/>
        </w:rPr>
        <w:t>traditions</w:t>
      </w:r>
      <w:r w:rsidRPr="001B2D65">
        <w:rPr>
          <w:rFonts w:cs="Miriam"/>
          <w:b/>
          <w:i/>
          <w:color w:val="C00000"/>
        </w:rPr>
        <w:t xml:space="preserve"> d</w:t>
      </w:r>
      <w:r w:rsidR="005F1BD1" w:rsidRPr="001B2D65">
        <w:rPr>
          <w:rFonts w:cs="Miriam"/>
          <w:b/>
          <w:i/>
          <w:color w:val="C00000"/>
        </w:rPr>
        <w:t>e</w:t>
      </w:r>
      <w:r w:rsidRPr="001B2D65">
        <w:rPr>
          <w:rFonts w:cs="Miriam"/>
          <w:b/>
          <w:i/>
          <w:color w:val="C00000"/>
        </w:rPr>
        <w:t xml:space="preserve"> Noël</w:t>
      </w:r>
      <w:r>
        <w:rPr>
          <w:rFonts w:cs="Miriam"/>
        </w:rPr>
        <w:t xml:space="preserve"> en Alsace.</w:t>
      </w:r>
    </w:p>
    <w:p w:rsidR="00960DB4" w:rsidRDefault="000919A9" w:rsidP="004705EA">
      <w:pPr>
        <w:pStyle w:val="Titre1"/>
        <w:jc w:val="center"/>
      </w:pPr>
      <w:r>
        <w:rPr>
          <w:rFonts w:cs="Miriam"/>
          <w:b/>
          <w:bCs w:val="0"/>
          <w:noProof/>
          <w:lang w:eastAsia="fr-FR"/>
        </w:rPr>
        <w:lastRenderedPageBreak/>
        <w:drawing>
          <wp:inline distT="0" distB="0" distL="0" distR="0">
            <wp:extent cx="4680000" cy="3112925"/>
            <wp:effectExtent l="19050" t="0" r="6300" b="0"/>
            <wp:docPr id="30" name="Image 21" descr="U:\phototheque\Photos libres de droits\NOEL\Noël 2014\JM. Hédouin\Colmar 1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phototheque\Photos libres de droits\NOEL\Noël 2014\JM. Hédouin\Colmar 1260.jpg"/>
                    <pic:cNvPicPr>
                      <a:picLocks noChangeAspect="1" noChangeArrowheads="1"/>
                    </pic:cNvPicPr>
                  </pic:nvPicPr>
                  <pic:blipFill>
                    <a:blip r:embed="rId23" cstate="print"/>
                    <a:srcRect/>
                    <a:stretch>
                      <a:fillRect/>
                    </a:stretch>
                  </pic:blipFill>
                  <pic:spPr bwMode="auto">
                    <a:xfrm>
                      <a:off x="0" y="0"/>
                      <a:ext cx="4680000" cy="3112925"/>
                    </a:xfrm>
                    <a:prstGeom prst="roundRect">
                      <a:avLst/>
                    </a:prstGeom>
                    <a:noFill/>
                    <a:ln w="9525">
                      <a:noFill/>
                      <a:miter lim="800000"/>
                      <a:headEnd/>
                      <a:tailEnd/>
                    </a:ln>
                  </pic:spPr>
                </pic:pic>
              </a:graphicData>
            </a:graphic>
          </wp:inline>
        </w:drawing>
      </w:r>
    </w:p>
    <w:p w:rsidR="00960DB4" w:rsidRPr="00A80A29" w:rsidRDefault="001E1A7C" w:rsidP="00C74E31">
      <w:pPr>
        <w:pStyle w:val="Lgende"/>
        <w:jc w:val="center"/>
        <w:rPr>
          <w:rStyle w:val="Titredulivre"/>
        </w:rPr>
      </w:pPr>
      <w:r w:rsidRPr="00A80A29">
        <w:rPr>
          <w:rStyle w:val="Titredulivre"/>
        </w:rPr>
        <w:t>La</w:t>
      </w:r>
      <w:r w:rsidR="000919A9" w:rsidRPr="00A80A29">
        <w:rPr>
          <w:rStyle w:val="Titredulivre"/>
        </w:rPr>
        <w:t xml:space="preserve"> patinoire</w:t>
      </w:r>
      <w:r w:rsidRPr="00A80A29">
        <w:rPr>
          <w:rStyle w:val="Titredulivre"/>
        </w:rPr>
        <w:t xml:space="preserve"> de la Place Rapp</w:t>
      </w:r>
      <w:r w:rsidR="00D5344C" w:rsidRPr="00A80A29">
        <w:rPr>
          <w:rStyle w:val="Titredulivre"/>
        </w:rPr>
        <w:t xml:space="preserve"> (J</w:t>
      </w:r>
      <w:r w:rsidR="001B2D65" w:rsidRPr="00A80A29">
        <w:rPr>
          <w:rStyle w:val="Titredulivre"/>
        </w:rPr>
        <w:t>.</w:t>
      </w:r>
      <w:r w:rsidR="00D5344C" w:rsidRPr="00A80A29">
        <w:rPr>
          <w:rStyle w:val="Titredulivre"/>
        </w:rPr>
        <w:t xml:space="preserve">M </w:t>
      </w:r>
      <w:proofErr w:type="spellStart"/>
      <w:r w:rsidR="00D5344C" w:rsidRPr="00A80A29">
        <w:rPr>
          <w:rStyle w:val="Titredulivre"/>
        </w:rPr>
        <w:t>Hédouin</w:t>
      </w:r>
      <w:proofErr w:type="spellEnd"/>
      <w:r w:rsidR="00D5344C" w:rsidRPr="00A80A29">
        <w:rPr>
          <w:rStyle w:val="Titredulivre"/>
        </w:rPr>
        <w:t>)</w:t>
      </w:r>
    </w:p>
    <w:p w:rsidR="00D001E7" w:rsidRPr="004705EA" w:rsidRDefault="00C74E31" w:rsidP="00D001E7">
      <w:pPr>
        <w:pStyle w:val="Titre1"/>
        <w:rPr>
          <w:rFonts w:eastAsia="DIN Neuzeit Grotesk Std Bold Cn" w:cs="Miriam"/>
          <w:b/>
          <w:color w:val="C00000"/>
        </w:rPr>
      </w:pPr>
      <w:r w:rsidRPr="004705EA">
        <w:rPr>
          <w:rFonts w:cs="Miriam"/>
          <w:b/>
          <w:color w:val="C00000"/>
        </w:rPr>
        <w:t xml:space="preserve">La </w:t>
      </w:r>
      <w:r w:rsidR="00D001E7" w:rsidRPr="004705EA">
        <w:rPr>
          <w:rFonts w:cs="Miriam"/>
          <w:b/>
          <w:color w:val="C00000"/>
        </w:rPr>
        <w:t>Place Rapp</w:t>
      </w:r>
      <w:r w:rsidRPr="004705EA">
        <w:rPr>
          <w:rFonts w:cs="Miriam"/>
          <w:b/>
          <w:color w:val="C00000"/>
        </w:rPr>
        <w:t xml:space="preserve"> et sa </w:t>
      </w:r>
      <w:r w:rsidRPr="004705EA">
        <w:rPr>
          <w:rFonts w:eastAsia="DIN Neuzeit Grotesk Std Bold Cn" w:cs="Miriam"/>
          <w:b/>
          <w:color w:val="C00000"/>
        </w:rPr>
        <w:t xml:space="preserve">Patinoire de </w:t>
      </w:r>
      <w:r w:rsidRPr="004705EA">
        <w:rPr>
          <w:rFonts w:cs="Miriam"/>
          <w:b/>
          <w:color w:val="C00000"/>
        </w:rPr>
        <w:t>Noël</w:t>
      </w:r>
    </w:p>
    <w:p w:rsidR="00430F5B" w:rsidRPr="00915E21" w:rsidRDefault="00D001E7" w:rsidP="00430F5B">
      <w:pPr>
        <w:spacing w:after="0"/>
        <w:rPr>
          <w:rFonts w:cs="Miriam"/>
          <w:b/>
          <w:i/>
        </w:rPr>
      </w:pPr>
      <w:r w:rsidRPr="00915E21">
        <w:rPr>
          <w:rFonts w:cs="Miriam"/>
          <w:b/>
          <w:i/>
        </w:rPr>
        <w:t>Du 2</w:t>
      </w:r>
      <w:r w:rsidR="007C14E9" w:rsidRPr="00915E21">
        <w:rPr>
          <w:rFonts w:cs="Miriam"/>
          <w:b/>
          <w:i/>
        </w:rPr>
        <w:t>5</w:t>
      </w:r>
      <w:r w:rsidRPr="00915E21">
        <w:rPr>
          <w:rFonts w:cs="Miriam"/>
          <w:b/>
          <w:i/>
        </w:rPr>
        <w:t>/11</w:t>
      </w:r>
      <w:r w:rsidR="00430F5B" w:rsidRPr="00915E21">
        <w:rPr>
          <w:rFonts w:cs="Miriam"/>
          <w:b/>
          <w:i/>
        </w:rPr>
        <w:t xml:space="preserve">/2016 </w:t>
      </w:r>
      <w:r w:rsidRPr="00915E21">
        <w:rPr>
          <w:rFonts w:cs="Miriam"/>
          <w:b/>
          <w:i/>
        </w:rPr>
        <w:t xml:space="preserve"> au 0</w:t>
      </w:r>
      <w:r w:rsidR="00430F5B" w:rsidRPr="00915E21">
        <w:rPr>
          <w:rFonts w:cs="Miriam"/>
          <w:b/>
          <w:i/>
        </w:rPr>
        <w:t>2/01/2017</w:t>
      </w:r>
    </w:p>
    <w:p w:rsidR="0034174F" w:rsidRPr="00915E21" w:rsidRDefault="0034174F" w:rsidP="00430F5B">
      <w:pPr>
        <w:spacing w:after="0"/>
        <w:rPr>
          <w:rFonts w:cs="Miriam"/>
          <w:b/>
          <w:i/>
          <w:sz w:val="16"/>
          <w:szCs w:val="16"/>
        </w:rPr>
      </w:pPr>
    </w:p>
    <w:p w:rsidR="00430F5B" w:rsidRPr="00915E21" w:rsidRDefault="00430F5B" w:rsidP="00430F5B">
      <w:pPr>
        <w:spacing w:after="0"/>
        <w:rPr>
          <w:rFonts w:cs="Miriam"/>
          <w:b/>
          <w:i/>
        </w:rPr>
      </w:pPr>
      <w:r w:rsidRPr="00915E21">
        <w:rPr>
          <w:rFonts w:cs="Miriam"/>
          <w:b/>
          <w:i/>
        </w:rPr>
        <w:t>Lundi au jeudi de 14h à 19h</w:t>
      </w:r>
    </w:p>
    <w:p w:rsidR="00430F5B" w:rsidRPr="00915E21" w:rsidRDefault="00430F5B" w:rsidP="00430F5B">
      <w:pPr>
        <w:spacing w:after="0"/>
        <w:rPr>
          <w:rFonts w:cs="Miriam"/>
          <w:b/>
          <w:i/>
        </w:rPr>
      </w:pPr>
      <w:r w:rsidRPr="00915E21">
        <w:rPr>
          <w:rFonts w:cs="Miriam"/>
          <w:b/>
          <w:i/>
        </w:rPr>
        <w:t>Vendredi et samedi de 11h à 20h</w:t>
      </w:r>
    </w:p>
    <w:p w:rsidR="00430F5B" w:rsidRPr="00915E21" w:rsidRDefault="00430F5B" w:rsidP="00430F5B">
      <w:pPr>
        <w:spacing w:after="0"/>
        <w:rPr>
          <w:rFonts w:cs="Miriam"/>
          <w:b/>
          <w:i/>
        </w:rPr>
      </w:pPr>
      <w:r w:rsidRPr="00915E21">
        <w:rPr>
          <w:rFonts w:cs="Miriam"/>
          <w:b/>
          <w:i/>
        </w:rPr>
        <w:t>Dimanche de 11h à 20h</w:t>
      </w:r>
    </w:p>
    <w:p w:rsidR="00490F77" w:rsidRPr="003B39EA" w:rsidRDefault="00430F5B" w:rsidP="00430F5B">
      <w:pPr>
        <w:spacing w:after="0"/>
        <w:rPr>
          <w:b/>
          <w:color w:val="0070C0"/>
          <w:sz w:val="4"/>
          <w:szCs w:val="4"/>
        </w:rPr>
      </w:pPr>
      <w:r w:rsidRPr="00915E21">
        <w:rPr>
          <w:rFonts w:cs="Miriam"/>
          <w:b/>
          <w:i/>
        </w:rPr>
        <w:t>24 et 31 décembre 2016 de11h à 17h</w:t>
      </w:r>
      <w:r>
        <w:rPr>
          <w:rFonts w:cs="Miriam"/>
          <w:b/>
          <w:i/>
          <w:color w:val="0070C0"/>
        </w:rPr>
        <w:t>.</w:t>
      </w:r>
      <w:r w:rsidR="00D001E7" w:rsidRPr="003B39EA">
        <w:rPr>
          <w:rStyle w:val="Emphaseintense"/>
          <w:rFonts w:cs="Miriam"/>
          <w:b w:val="0"/>
          <w:color w:val="0070C0"/>
          <w:sz w:val="20"/>
          <w:szCs w:val="20"/>
        </w:rPr>
        <w:br/>
      </w:r>
    </w:p>
    <w:p w:rsidR="00C74E31" w:rsidRDefault="00D001E7" w:rsidP="00490F77">
      <w:pPr>
        <w:pStyle w:val="Sansinterligne"/>
        <w:jc w:val="both"/>
        <w:rPr>
          <w:rFonts w:cs="Miriam"/>
        </w:rPr>
      </w:pPr>
      <w:r w:rsidRPr="00932FDE">
        <w:rPr>
          <w:rFonts w:cs="Miriam"/>
        </w:rPr>
        <w:t xml:space="preserve">Les </w:t>
      </w:r>
      <w:r w:rsidRPr="004705EA">
        <w:rPr>
          <w:rStyle w:val="Emphaseintense"/>
          <w:color w:val="C00000"/>
        </w:rPr>
        <w:t>8</w:t>
      </w:r>
      <w:r w:rsidR="00960DB4" w:rsidRPr="004705EA">
        <w:rPr>
          <w:rStyle w:val="Emphaseintense"/>
          <w:color w:val="C00000"/>
        </w:rPr>
        <w:t>00 m²</w:t>
      </w:r>
      <w:r w:rsidR="00960DB4" w:rsidRPr="004705EA">
        <w:rPr>
          <w:rFonts w:cs="Miriam"/>
          <w:b/>
          <w:color w:val="C00000"/>
        </w:rPr>
        <w:t xml:space="preserve"> </w:t>
      </w:r>
      <w:r w:rsidR="00960DB4" w:rsidRPr="004705EA">
        <w:rPr>
          <w:rFonts w:cs="Miriam"/>
          <w:b/>
          <w:i/>
          <w:color w:val="C00000"/>
        </w:rPr>
        <w:t>de glace</w:t>
      </w:r>
      <w:r w:rsidR="00960DB4" w:rsidRPr="004705EA">
        <w:rPr>
          <w:rFonts w:cs="Miriam"/>
          <w:i/>
        </w:rPr>
        <w:t xml:space="preserve"> </w:t>
      </w:r>
      <w:r w:rsidR="00960DB4">
        <w:rPr>
          <w:rFonts w:cs="Miriam"/>
        </w:rPr>
        <w:t>de l</w:t>
      </w:r>
      <w:r w:rsidR="002244A8">
        <w:rPr>
          <w:rFonts w:cs="Miriam"/>
        </w:rPr>
        <w:t>’élégante</w:t>
      </w:r>
      <w:r w:rsidR="00960DB4">
        <w:rPr>
          <w:rFonts w:cs="Miriam"/>
        </w:rPr>
        <w:t xml:space="preserve"> </w:t>
      </w:r>
      <w:r w:rsidR="004705EA">
        <w:rPr>
          <w:rFonts w:cs="Miriam"/>
        </w:rPr>
        <w:t xml:space="preserve">patinoire sur la </w:t>
      </w:r>
      <w:r w:rsidR="00960DB4">
        <w:rPr>
          <w:rFonts w:cs="Miriam"/>
        </w:rPr>
        <w:t xml:space="preserve">place Rapp </w:t>
      </w:r>
      <w:r w:rsidRPr="00932FDE">
        <w:rPr>
          <w:rFonts w:cs="Miriam"/>
        </w:rPr>
        <w:t>i</w:t>
      </w:r>
      <w:r w:rsidR="00960DB4">
        <w:rPr>
          <w:rFonts w:cs="Miriam"/>
        </w:rPr>
        <w:t>nvitent à profiter</w:t>
      </w:r>
      <w:r w:rsidR="007F1ED0">
        <w:rPr>
          <w:rFonts w:cs="Miriam"/>
        </w:rPr>
        <w:t xml:space="preserve"> en musique</w:t>
      </w:r>
      <w:r w:rsidR="00960DB4">
        <w:rPr>
          <w:rFonts w:cs="Miriam"/>
        </w:rPr>
        <w:t xml:space="preserve"> des joies de</w:t>
      </w:r>
      <w:r w:rsidR="007F1ED0">
        <w:rPr>
          <w:rFonts w:cs="Miriam"/>
        </w:rPr>
        <w:t xml:space="preserve"> </w:t>
      </w:r>
      <w:r w:rsidRPr="00932FDE">
        <w:rPr>
          <w:rFonts w:cs="Miriam"/>
        </w:rPr>
        <w:t xml:space="preserve">la glisse </w:t>
      </w:r>
      <w:r w:rsidR="007F1ED0">
        <w:rPr>
          <w:rFonts w:cs="Miriam"/>
        </w:rPr>
        <w:t>tandis que</w:t>
      </w:r>
      <w:r w:rsidRPr="00932FDE">
        <w:rPr>
          <w:rFonts w:cs="Miriam"/>
        </w:rPr>
        <w:t xml:space="preserve"> </w:t>
      </w:r>
      <w:r w:rsidR="005F1BD1">
        <w:rPr>
          <w:rFonts w:cs="Miriam"/>
        </w:rPr>
        <w:t>patineurs confirmés ou en herbe</w:t>
      </w:r>
      <w:r w:rsidR="00960DB4">
        <w:rPr>
          <w:rFonts w:cs="Miriam"/>
        </w:rPr>
        <w:t xml:space="preserve"> </w:t>
      </w:r>
      <w:r w:rsidR="005F1BD1">
        <w:rPr>
          <w:rFonts w:cs="Miriam"/>
        </w:rPr>
        <w:t xml:space="preserve">pourront </w:t>
      </w:r>
      <w:r w:rsidR="002244A8">
        <w:rPr>
          <w:rFonts w:cs="Miriam"/>
        </w:rPr>
        <w:t xml:space="preserve">participer à </w:t>
      </w:r>
      <w:r w:rsidR="005F1BD1">
        <w:rPr>
          <w:rFonts w:cs="Miriam"/>
        </w:rPr>
        <w:t>de nombreuses animations</w:t>
      </w:r>
      <w:r w:rsidR="002244A8">
        <w:rPr>
          <w:rFonts w:cs="Miriam"/>
        </w:rPr>
        <w:t xml:space="preserve">. </w:t>
      </w:r>
      <w:r w:rsidRPr="00932FDE">
        <w:rPr>
          <w:rFonts w:cs="Miriam"/>
        </w:rPr>
        <w:t>Tempête de bulles ou de Neige</w:t>
      </w:r>
      <w:r w:rsidR="002244A8">
        <w:rPr>
          <w:rFonts w:cs="Miriam"/>
        </w:rPr>
        <w:t>,</w:t>
      </w:r>
      <w:r w:rsidRPr="00932FDE">
        <w:rPr>
          <w:rFonts w:cs="Miriam"/>
        </w:rPr>
        <w:t xml:space="preserve"> Visite du Saint Nicolas et du Père Noël,</w:t>
      </w:r>
      <w:r w:rsidR="00F16B17">
        <w:rPr>
          <w:rFonts w:cs="Miriam"/>
        </w:rPr>
        <w:t xml:space="preserve"> avec distribution de friandises,</w:t>
      </w:r>
      <w:r w:rsidRPr="00932FDE">
        <w:rPr>
          <w:rFonts w:cs="Miriam"/>
        </w:rPr>
        <w:t xml:space="preserve"> les émotions fortes seront</w:t>
      </w:r>
      <w:r w:rsidR="007F1ED0">
        <w:rPr>
          <w:rFonts w:cs="Miriam"/>
        </w:rPr>
        <w:t xml:space="preserve"> assurément</w:t>
      </w:r>
      <w:r w:rsidRPr="00932FDE">
        <w:rPr>
          <w:rFonts w:cs="Miriam"/>
        </w:rPr>
        <w:t xml:space="preserve"> au rendez-vous.</w:t>
      </w:r>
      <w:r w:rsidR="00490F77" w:rsidRPr="00490F77">
        <w:rPr>
          <w:rFonts w:cs="Miriam"/>
        </w:rPr>
        <w:t xml:space="preserve"> </w:t>
      </w:r>
      <w:r w:rsidR="000970B2">
        <w:rPr>
          <w:rFonts w:cs="Miriam"/>
        </w:rPr>
        <w:t xml:space="preserve">Tout près, </w:t>
      </w:r>
      <w:r w:rsidR="000970B2" w:rsidRPr="004705EA">
        <w:rPr>
          <w:rFonts w:cs="Miriam"/>
          <w:b/>
          <w:i/>
          <w:color w:val="C00000"/>
        </w:rPr>
        <w:t>l</w:t>
      </w:r>
      <w:r w:rsidR="00490F77" w:rsidRPr="004705EA">
        <w:rPr>
          <w:rFonts w:cs="Miriam"/>
          <w:b/>
          <w:i/>
          <w:color w:val="C00000"/>
        </w:rPr>
        <w:t xml:space="preserve">e </w:t>
      </w:r>
      <w:r w:rsidR="00490F77" w:rsidRPr="004705EA">
        <w:rPr>
          <w:rStyle w:val="Emphaseintense"/>
          <w:color w:val="C00000"/>
        </w:rPr>
        <w:t>Carrousel Bar</w:t>
      </w:r>
      <w:r w:rsidR="00490F77" w:rsidRPr="00932FDE">
        <w:rPr>
          <w:rFonts w:cs="Miriam"/>
        </w:rPr>
        <w:t xml:space="preserve">, concept bar qui déménage, fera tourner </w:t>
      </w:r>
      <w:r w:rsidR="00490F77">
        <w:rPr>
          <w:rFonts w:cs="Miriam"/>
        </w:rPr>
        <w:t xml:space="preserve"> </w:t>
      </w:r>
      <w:r w:rsidR="00490F77" w:rsidRPr="00932FDE">
        <w:rPr>
          <w:rFonts w:cs="Miriam"/>
        </w:rPr>
        <w:t>la tête des plus grands.</w:t>
      </w:r>
      <w:r w:rsidR="002244A8">
        <w:rPr>
          <w:rFonts w:cs="Miriam"/>
        </w:rPr>
        <w:t xml:space="preserve"> </w:t>
      </w:r>
      <w:r w:rsidR="00490F77" w:rsidRPr="00932FDE">
        <w:rPr>
          <w:rFonts w:cs="Miriam"/>
        </w:rPr>
        <w:t>A tr</w:t>
      </w:r>
      <w:r w:rsidR="00490F77">
        <w:rPr>
          <w:rFonts w:cs="Miriam"/>
        </w:rPr>
        <w:t xml:space="preserve">avers une forêt de sapins et de </w:t>
      </w:r>
      <w:r w:rsidR="00490F77" w:rsidRPr="00932FDE">
        <w:rPr>
          <w:rFonts w:cs="Miriam"/>
        </w:rPr>
        <w:t>d</w:t>
      </w:r>
      <w:r w:rsidR="00490F77">
        <w:rPr>
          <w:rFonts w:cs="Miriam"/>
        </w:rPr>
        <w:t xml:space="preserve">écors illuminés, venez vivre en </w:t>
      </w:r>
      <w:r w:rsidR="00490F77" w:rsidRPr="00932FDE">
        <w:rPr>
          <w:rFonts w:cs="Miriam"/>
        </w:rPr>
        <w:t>f</w:t>
      </w:r>
      <w:r w:rsidR="00490F77">
        <w:rPr>
          <w:rFonts w:cs="Miriam"/>
        </w:rPr>
        <w:t xml:space="preserve">amille une expérience magique et </w:t>
      </w:r>
      <w:r w:rsidR="00490F77" w:rsidRPr="00932FDE">
        <w:rPr>
          <w:rFonts w:cs="Miriam"/>
        </w:rPr>
        <w:t xml:space="preserve">totalement étourdissante à bord de la </w:t>
      </w:r>
      <w:r w:rsidR="00490F77" w:rsidRPr="004705EA">
        <w:rPr>
          <w:rStyle w:val="Emphaseintense"/>
          <w:color w:val="C00000"/>
        </w:rPr>
        <w:t>Chenille de Noël</w:t>
      </w:r>
      <w:r w:rsidR="00490F77" w:rsidRPr="00932FDE">
        <w:rPr>
          <w:rFonts w:cs="Miriam"/>
        </w:rPr>
        <w:t xml:space="preserve"> !</w:t>
      </w:r>
    </w:p>
    <w:p w:rsidR="004705EA" w:rsidRPr="004705EA" w:rsidRDefault="00490F77" w:rsidP="00A80A29">
      <w:pPr>
        <w:pStyle w:val="Citation"/>
        <w:rPr>
          <w:rStyle w:val="Emphaseintense"/>
          <w:rFonts w:cs="Miriam"/>
          <w:color w:val="C00000"/>
          <w:sz w:val="20"/>
          <w:szCs w:val="20"/>
        </w:rPr>
      </w:pPr>
      <w:r w:rsidRPr="004705EA">
        <w:rPr>
          <w:rStyle w:val="Emphaseintense"/>
          <w:color w:val="C00000"/>
          <w:sz w:val="20"/>
          <w:szCs w:val="20"/>
        </w:rPr>
        <w:t xml:space="preserve"> </w:t>
      </w:r>
      <w:r w:rsidR="00C74E31" w:rsidRPr="004705EA">
        <w:rPr>
          <w:rStyle w:val="Emphaseintense"/>
          <w:rFonts w:cs="Miriam"/>
          <w:color w:val="C00000"/>
          <w:sz w:val="20"/>
          <w:szCs w:val="20"/>
        </w:rPr>
        <w:t xml:space="preserve">Horaires et programme des animations sur </w:t>
      </w:r>
      <w:hyperlink r:id="rId24" w:history="1">
        <w:r w:rsidR="00C74E31" w:rsidRPr="004705EA">
          <w:rPr>
            <w:rStyle w:val="Emphaseintense"/>
            <w:rFonts w:cs="Miriam"/>
            <w:color w:val="C00000"/>
            <w:sz w:val="20"/>
            <w:szCs w:val="20"/>
          </w:rPr>
          <w:t>www.noel-colmar.com</w:t>
        </w:r>
      </w:hyperlink>
    </w:p>
    <w:p w:rsidR="004705EA" w:rsidRPr="004705EA" w:rsidRDefault="004705EA" w:rsidP="004705EA">
      <w:pPr>
        <w:pStyle w:val="Titre1"/>
        <w:rPr>
          <w:rFonts w:cs="Miriam"/>
          <w:color w:val="C00000"/>
        </w:rPr>
      </w:pPr>
      <w:r w:rsidRPr="004705EA">
        <w:rPr>
          <w:rFonts w:cs="Miriam"/>
          <w:color w:val="C00000"/>
        </w:rPr>
        <w:t>Les caves de Noël</w:t>
      </w:r>
    </w:p>
    <w:p w:rsidR="004705EA" w:rsidRDefault="004705EA" w:rsidP="004705EA">
      <w:pPr>
        <w:pStyle w:val="Sansinterligne"/>
        <w:jc w:val="both"/>
        <w:rPr>
          <w:rFonts w:cs="Miriam"/>
        </w:rPr>
      </w:pPr>
      <w:r>
        <w:rPr>
          <w:rFonts w:cs="Miriam"/>
        </w:rPr>
        <w:t xml:space="preserve">Eh oui, Colmar abrite des caves dans ses vieux murs ! </w:t>
      </w:r>
      <w:r w:rsidRPr="00932FDE">
        <w:rPr>
          <w:rFonts w:cs="Miriam"/>
        </w:rPr>
        <w:t>Spécialement</w:t>
      </w:r>
      <w:r w:rsidRPr="00932FDE">
        <w:rPr>
          <w:rFonts w:cs="Miriam"/>
          <w:spacing w:val="-2"/>
        </w:rPr>
        <w:t xml:space="preserve"> </w:t>
      </w:r>
      <w:r w:rsidRPr="00932FDE">
        <w:rPr>
          <w:rFonts w:cs="Miriam"/>
          <w:spacing w:val="-1"/>
        </w:rPr>
        <w:t>décorées</w:t>
      </w:r>
      <w:r w:rsidRPr="00932FDE">
        <w:rPr>
          <w:rFonts w:cs="Miriam"/>
          <w:spacing w:val="-2"/>
        </w:rPr>
        <w:t xml:space="preserve"> </w:t>
      </w:r>
      <w:r w:rsidRPr="00932FDE">
        <w:rPr>
          <w:rFonts w:cs="Miriam"/>
        </w:rPr>
        <w:t>pour</w:t>
      </w:r>
      <w:r w:rsidRPr="00932FDE">
        <w:rPr>
          <w:rFonts w:cs="Miriam"/>
          <w:spacing w:val="-2"/>
        </w:rPr>
        <w:t xml:space="preserve"> </w:t>
      </w:r>
      <w:r w:rsidRPr="00932FDE">
        <w:rPr>
          <w:rFonts w:cs="Miriam"/>
        </w:rPr>
        <w:t>l’occasion,</w:t>
      </w:r>
      <w:r w:rsidRPr="00932FDE">
        <w:rPr>
          <w:rFonts w:cs="Miriam"/>
          <w:spacing w:val="-12"/>
        </w:rPr>
        <w:t xml:space="preserve"> </w:t>
      </w:r>
      <w:r w:rsidRPr="00932FDE">
        <w:rPr>
          <w:rFonts w:cs="Miriam"/>
        </w:rPr>
        <w:t>les</w:t>
      </w:r>
      <w:r w:rsidRPr="00932FDE">
        <w:rPr>
          <w:rFonts w:cs="Miriam"/>
          <w:spacing w:val="-2"/>
        </w:rPr>
        <w:t xml:space="preserve"> </w:t>
      </w:r>
      <w:r w:rsidRPr="00932FDE">
        <w:rPr>
          <w:rFonts w:cs="Miriam"/>
          <w:spacing w:val="-1"/>
        </w:rPr>
        <w:t>Caves</w:t>
      </w:r>
      <w:r w:rsidRPr="00932FDE">
        <w:rPr>
          <w:rFonts w:cs="Miriam"/>
          <w:spacing w:val="-2"/>
        </w:rPr>
        <w:t xml:space="preserve"> </w:t>
      </w:r>
      <w:r w:rsidRPr="00932FDE">
        <w:rPr>
          <w:rFonts w:cs="Miriam"/>
        </w:rPr>
        <w:t>de</w:t>
      </w:r>
      <w:r w:rsidRPr="00932FDE">
        <w:rPr>
          <w:rFonts w:cs="Miriam"/>
          <w:spacing w:val="-2"/>
        </w:rPr>
        <w:t xml:space="preserve"> </w:t>
      </w:r>
      <w:r w:rsidRPr="00932FDE">
        <w:rPr>
          <w:rFonts w:cs="Miriam"/>
        </w:rPr>
        <w:t>Noël</w:t>
      </w:r>
      <w:r w:rsidRPr="00932FDE">
        <w:rPr>
          <w:rFonts w:cs="Miriam"/>
          <w:spacing w:val="-2"/>
        </w:rPr>
        <w:t xml:space="preserve"> </w:t>
      </w:r>
      <w:r w:rsidRPr="00932FDE">
        <w:rPr>
          <w:rFonts w:cs="Miriam"/>
          <w:spacing w:val="-1"/>
        </w:rPr>
        <w:t>vous</w:t>
      </w:r>
      <w:r w:rsidRPr="00932FDE">
        <w:rPr>
          <w:rFonts w:cs="Miriam"/>
          <w:spacing w:val="-2"/>
        </w:rPr>
        <w:t xml:space="preserve"> </w:t>
      </w:r>
      <w:r w:rsidRPr="00932FDE">
        <w:rPr>
          <w:rFonts w:cs="Miriam"/>
          <w:spacing w:val="-1"/>
        </w:rPr>
        <w:t>proposent</w:t>
      </w:r>
      <w:r w:rsidRPr="00932FDE">
        <w:rPr>
          <w:rFonts w:cs="Miriam"/>
          <w:spacing w:val="-2"/>
        </w:rPr>
        <w:t xml:space="preserve"> </w:t>
      </w:r>
      <w:r w:rsidRPr="00932FDE">
        <w:rPr>
          <w:rFonts w:cs="Miriam"/>
        </w:rPr>
        <w:t>d’aller</w:t>
      </w:r>
      <w:r w:rsidRPr="00932FDE">
        <w:rPr>
          <w:rFonts w:cs="Miriam"/>
          <w:spacing w:val="-2"/>
        </w:rPr>
        <w:t xml:space="preserve"> </w:t>
      </w:r>
      <w:r w:rsidRPr="00932FDE">
        <w:rPr>
          <w:rFonts w:cs="Miriam"/>
        </w:rPr>
        <w:t>à</w:t>
      </w:r>
      <w:r w:rsidRPr="00932FDE">
        <w:rPr>
          <w:rFonts w:cs="Miriam"/>
          <w:spacing w:val="-2"/>
        </w:rPr>
        <w:t xml:space="preserve"> </w:t>
      </w:r>
      <w:r w:rsidRPr="00932FDE">
        <w:rPr>
          <w:rFonts w:cs="Miriam"/>
        </w:rPr>
        <w:t>la</w:t>
      </w:r>
      <w:r w:rsidRPr="00932FDE">
        <w:rPr>
          <w:rFonts w:cs="Miriam"/>
          <w:spacing w:val="-2"/>
        </w:rPr>
        <w:t xml:space="preserve"> rencontre </w:t>
      </w:r>
      <w:r w:rsidRPr="00932FDE">
        <w:rPr>
          <w:rFonts w:cs="Miriam"/>
        </w:rPr>
        <w:t>des</w:t>
      </w:r>
      <w:r w:rsidRPr="00932FDE">
        <w:rPr>
          <w:rFonts w:cs="Miriam"/>
          <w:spacing w:val="-2"/>
        </w:rPr>
        <w:t xml:space="preserve"> </w:t>
      </w:r>
      <w:r w:rsidRPr="004705EA">
        <w:rPr>
          <w:rStyle w:val="Emphaseintense"/>
          <w:color w:val="C00000"/>
        </w:rPr>
        <w:t>viticulteurs de Colmar</w:t>
      </w:r>
      <w:r w:rsidRPr="00932FDE">
        <w:rPr>
          <w:rFonts w:cs="Miriam"/>
          <w:spacing w:val="10"/>
        </w:rPr>
        <w:t xml:space="preserve"> </w:t>
      </w:r>
      <w:r w:rsidRPr="00932FDE">
        <w:rPr>
          <w:rFonts w:cs="Miriam"/>
        </w:rPr>
        <w:t>afin</w:t>
      </w:r>
      <w:r w:rsidRPr="00932FDE">
        <w:rPr>
          <w:rFonts w:cs="Miriam"/>
          <w:spacing w:val="10"/>
        </w:rPr>
        <w:t xml:space="preserve"> </w:t>
      </w:r>
      <w:r w:rsidRPr="00932FDE">
        <w:rPr>
          <w:rFonts w:cs="Miriam"/>
        </w:rPr>
        <w:t>de</w:t>
      </w:r>
      <w:r w:rsidRPr="00932FDE">
        <w:rPr>
          <w:rFonts w:cs="Miriam"/>
          <w:spacing w:val="10"/>
        </w:rPr>
        <w:t xml:space="preserve"> </w:t>
      </w:r>
      <w:r w:rsidRPr="00932FDE">
        <w:rPr>
          <w:rFonts w:cs="Miriam"/>
          <w:spacing w:val="-1"/>
        </w:rPr>
        <w:t>découvrir</w:t>
      </w:r>
      <w:r w:rsidRPr="00932FDE">
        <w:rPr>
          <w:rFonts w:cs="Miriam"/>
          <w:spacing w:val="10"/>
        </w:rPr>
        <w:t xml:space="preserve"> </w:t>
      </w:r>
      <w:r w:rsidRPr="00932FDE">
        <w:rPr>
          <w:rFonts w:cs="Miriam"/>
        </w:rPr>
        <w:t>les</w:t>
      </w:r>
      <w:r w:rsidRPr="00932FDE">
        <w:rPr>
          <w:rFonts w:cs="Miriam"/>
          <w:spacing w:val="10"/>
        </w:rPr>
        <w:t xml:space="preserve"> </w:t>
      </w:r>
      <w:r w:rsidRPr="00932FDE">
        <w:rPr>
          <w:rFonts w:cs="Miriam"/>
        </w:rPr>
        <w:t>cépages</w:t>
      </w:r>
      <w:r w:rsidRPr="00932FDE">
        <w:rPr>
          <w:rFonts w:cs="Miriam"/>
          <w:spacing w:val="11"/>
        </w:rPr>
        <w:t xml:space="preserve"> </w:t>
      </w:r>
      <w:r w:rsidRPr="00932FDE">
        <w:rPr>
          <w:rFonts w:cs="Miriam"/>
        </w:rPr>
        <w:t>alsaciens,</w:t>
      </w:r>
      <w:r w:rsidRPr="00932FDE">
        <w:rPr>
          <w:rFonts w:cs="Miriam"/>
          <w:spacing w:val="-1"/>
        </w:rPr>
        <w:t xml:space="preserve"> </w:t>
      </w:r>
      <w:r w:rsidRPr="00932FDE">
        <w:rPr>
          <w:rFonts w:cs="Miriam"/>
        </w:rPr>
        <w:t>les</w:t>
      </w:r>
      <w:r w:rsidRPr="00932FDE">
        <w:rPr>
          <w:rFonts w:cs="Miriam"/>
          <w:spacing w:val="10"/>
        </w:rPr>
        <w:t xml:space="preserve"> </w:t>
      </w:r>
      <w:proofErr w:type="spellStart"/>
      <w:r w:rsidRPr="00932FDE">
        <w:rPr>
          <w:rFonts w:cs="Miriam"/>
        </w:rPr>
        <w:t>eau</w:t>
      </w:r>
      <w:r>
        <w:rPr>
          <w:rFonts w:cs="Miriam"/>
        </w:rPr>
        <w:t>x</w:t>
      </w:r>
      <w:r w:rsidRPr="00932FDE">
        <w:rPr>
          <w:rFonts w:cs="Miriam"/>
        </w:rPr>
        <w:t>-de-vie</w:t>
      </w:r>
      <w:proofErr w:type="spellEnd"/>
      <w:r>
        <w:rPr>
          <w:rFonts w:cs="Miriam"/>
        </w:rPr>
        <w:t xml:space="preserve"> (schnaps)</w:t>
      </w:r>
      <w:r w:rsidRPr="00932FDE">
        <w:rPr>
          <w:rFonts w:cs="Miriam"/>
          <w:spacing w:val="10"/>
        </w:rPr>
        <w:t xml:space="preserve"> </w:t>
      </w:r>
      <w:r w:rsidRPr="00932FDE">
        <w:rPr>
          <w:rFonts w:cs="Miriam"/>
        </w:rPr>
        <w:t>et</w:t>
      </w:r>
      <w:r w:rsidRPr="00932FDE">
        <w:rPr>
          <w:rFonts w:cs="Miriam"/>
          <w:spacing w:val="10"/>
        </w:rPr>
        <w:t xml:space="preserve"> </w:t>
      </w:r>
      <w:r w:rsidRPr="00932FDE">
        <w:rPr>
          <w:rFonts w:cs="Miriam"/>
        </w:rPr>
        <w:t>les</w:t>
      </w:r>
      <w:r w:rsidRPr="00932FDE">
        <w:rPr>
          <w:rFonts w:cs="Miriam"/>
          <w:spacing w:val="11"/>
        </w:rPr>
        <w:t xml:space="preserve"> </w:t>
      </w:r>
      <w:r w:rsidRPr="00932FDE">
        <w:rPr>
          <w:rFonts w:cs="Miriam"/>
          <w:spacing w:val="-1"/>
        </w:rPr>
        <w:t>liqueurs</w:t>
      </w:r>
      <w:r>
        <w:rPr>
          <w:rFonts w:cs="Miriam"/>
          <w:spacing w:val="-1"/>
        </w:rPr>
        <w:t xml:space="preserve"> typiques de la région</w:t>
      </w:r>
      <w:r w:rsidRPr="00932FDE">
        <w:rPr>
          <w:rFonts w:cs="Miriam"/>
          <w:spacing w:val="10"/>
        </w:rPr>
        <w:t xml:space="preserve"> </w:t>
      </w:r>
      <w:r w:rsidRPr="00932FDE">
        <w:rPr>
          <w:rFonts w:cs="Miriam"/>
          <w:spacing w:val="-1"/>
        </w:rPr>
        <w:t>lors</w:t>
      </w:r>
      <w:r w:rsidRPr="00932FDE">
        <w:rPr>
          <w:rFonts w:cs="Miriam"/>
          <w:spacing w:val="10"/>
        </w:rPr>
        <w:t xml:space="preserve"> </w:t>
      </w:r>
      <w:r w:rsidRPr="00932FDE">
        <w:rPr>
          <w:rFonts w:cs="Miriam"/>
        </w:rPr>
        <w:t>de</w:t>
      </w:r>
      <w:r w:rsidRPr="00932FDE">
        <w:rPr>
          <w:rFonts w:cs="Miriam"/>
          <w:spacing w:val="37"/>
        </w:rPr>
        <w:t xml:space="preserve"> </w:t>
      </w:r>
      <w:r w:rsidRPr="00932FDE">
        <w:rPr>
          <w:rFonts w:cs="Miriam"/>
        </w:rPr>
        <w:t xml:space="preserve">dégustations ponctuées d’animations. </w:t>
      </w:r>
    </w:p>
    <w:p w:rsidR="004705EA" w:rsidRPr="006F3662" w:rsidRDefault="004705EA" w:rsidP="004705EA">
      <w:pPr>
        <w:pStyle w:val="Sansinterligne"/>
        <w:jc w:val="both"/>
        <w:rPr>
          <w:rFonts w:cs="Miriam"/>
          <w:sz w:val="16"/>
          <w:szCs w:val="16"/>
        </w:rPr>
      </w:pPr>
    </w:p>
    <w:p w:rsidR="004705EA" w:rsidRPr="00932FDE" w:rsidRDefault="004705EA" w:rsidP="004705EA">
      <w:pPr>
        <w:pStyle w:val="Sansinterligne"/>
        <w:rPr>
          <w:rFonts w:cs="Miriam"/>
          <w:bCs/>
        </w:rPr>
      </w:pPr>
      <w:r>
        <w:rPr>
          <w:rFonts w:cs="Miriam"/>
        </w:rPr>
        <w:t xml:space="preserve">Les domaines participants à l’opération sont </w:t>
      </w:r>
      <w:r w:rsidRPr="00932FDE">
        <w:rPr>
          <w:rFonts w:cs="Miriam"/>
        </w:rPr>
        <w:t>:</w:t>
      </w:r>
    </w:p>
    <w:p w:rsidR="004705EA" w:rsidRPr="0049734A" w:rsidRDefault="004705EA" w:rsidP="004705EA">
      <w:pPr>
        <w:pStyle w:val="Sansinterligne"/>
        <w:rPr>
          <w:rStyle w:val="Emphaseintense"/>
          <w:i w:val="0"/>
          <w:color w:val="auto"/>
          <w:sz w:val="10"/>
          <w:szCs w:val="10"/>
        </w:rPr>
      </w:pPr>
    </w:p>
    <w:p w:rsidR="004705EA" w:rsidRPr="00A948B7" w:rsidRDefault="001E1A7C" w:rsidP="004705EA">
      <w:pPr>
        <w:pStyle w:val="Sansinterligne"/>
        <w:rPr>
          <w:rStyle w:val="Emphaseintense"/>
          <w:i w:val="0"/>
          <w:color w:val="auto"/>
        </w:rPr>
      </w:pPr>
      <w:r w:rsidRPr="00A948B7">
        <w:rPr>
          <w:rStyle w:val="Emphaseintense"/>
          <w:i w:val="0"/>
          <w:color w:val="auto"/>
        </w:rPr>
        <w:t xml:space="preserve">Le </w:t>
      </w:r>
      <w:r w:rsidR="004705EA" w:rsidRPr="00A948B7">
        <w:rPr>
          <w:rStyle w:val="Emphaseintense"/>
          <w:i w:val="0"/>
          <w:color w:val="auto"/>
        </w:rPr>
        <w:t xml:space="preserve">Domaine Martin </w:t>
      </w:r>
      <w:proofErr w:type="spellStart"/>
      <w:r w:rsidR="004705EA" w:rsidRPr="00A948B7">
        <w:rPr>
          <w:rStyle w:val="Emphaseintense"/>
          <w:i w:val="0"/>
          <w:color w:val="auto"/>
        </w:rPr>
        <w:t>Jund</w:t>
      </w:r>
      <w:proofErr w:type="spellEnd"/>
      <w:r w:rsidR="004705EA" w:rsidRPr="00A948B7">
        <w:rPr>
          <w:rStyle w:val="Emphaseintense"/>
          <w:i w:val="0"/>
          <w:color w:val="auto"/>
        </w:rPr>
        <w:t xml:space="preserve"> : </w:t>
      </w:r>
      <w:r w:rsidR="004705EA" w:rsidRPr="00A948B7">
        <w:rPr>
          <w:rStyle w:val="Emphaseintense"/>
          <w:b w:val="0"/>
          <w:i w:val="0"/>
          <w:color w:val="auto"/>
        </w:rPr>
        <w:t xml:space="preserve">12, rue de l’Ange </w:t>
      </w:r>
      <w:r w:rsidR="004705EA" w:rsidRPr="00A948B7">
        <w:rPr>
          <w:rStyle w:val="Emphaseintense"/>
          <w:rFonts w:hint="eastAsia"/>
          <w:b w:val="0"/>
          <w:i w:val="0"/>
          <w:color w:val="auto"/>
        </w:rPr>
        <w:t>–</w:t>
      </w:r>
      <w:r w:rsidR="004705EA" w:rsidRPr="00A948B7">
        <w:rPr>
          <w:rStyle w:val="Emphaseintense"/>
          <w:b w:val="0"/>
          <w:i w:val="0"/>
          <w:color w:val="auto"/>
        </w:rPr>
        <w:t xml:space="preserve"> Colmar</w:t>
      </w:r>
    </w:p>
    <w:p w:rsidR="004705EA" w:rsidRPr="00A948B7" w:rsidRDefault="001E1A7C" w:rsidP="004705EA">
      <w:pPr>
        <w:pStyle w:val="Sansinterligne"/>
        <w:rPr>
          <w:rStyle w:val="Emphaseintense"/>
          <w:i w:val="0"/>
          <w:color w:val="auto"/>
        </w:rPr>
      </w:pPr>
      <w:r w:rsidRPr="00A948B7">
        <w:rPr>
          <w:rStyle w:val="Emphaseintense"/>
          <w:i w:val="0"/>
          <w:color w:val="auto"/>
        </w:rPr>
        <w:t xml:space="preserve">Le </w:t>
      </w:r>
      <w:r w:rsidR="004705EA" w:rsidRPr="00A948B7">
        <w:rPr>
          <w:rStyle w:val="Emphaseintense"/>
          <w:i w:val="0"/>
          <w:color w:val="auto"/>
        </w:rPr>
        <w:t xml:space="preserve">Domaine Karcher : </w:t>
      </w:r>
      <w:r w:rsidR="004705EA" w:rsidRPr="00A948B7">
        <w:rPr>
          <w:rStyle w:val="Emphaseintense"/>
          <w:b w:val="0"/>
          <w:i w:val="0"/>
          <w:color w:val="auto"/>
        </w:rPr>
        <w:t>11, rue de l’Ours – Colmar</w:t>
      </w:r>
    </w:p>
    <w:p w:rsidR="004705EA" w:rsidRDefault="001E1A7C" w:rsidP="004705EA">
      <w:pPr>
        <w:pStyle w:val="Sansinterligne"/>
        <w:rPr>
          <w:rStyle w:val="Emphaseintense"/>
          <w:b w:val="0"/>
          <w:i w:val="0"/>
          <w:color w:val="auto"/>
        </w:rPr>
      </w:pPr>
      <w:r w:rsidRPr="00A948B7">
        <w:rPr>
          <w:rStyle w:val="Emphaseintense"/>
          <w:i w:val="0"/>
          <w:color w:val="auto"/>
        </w:rPr>
        <w:t xml:space="preserve">Le </w:t>
      </w:r>
      <w:r w:rsidR="004705EA" w:rsidRPr="00A948B7">
        <w:rPr>
          <w:rStyle w:val="Emphaseintense"/>
          <w:i w:val="0"/>
          <w:color w:val="auto"/>
        </w:rPr>
        <w:t xml:space="preserve">Domaine Viticole de la Ville de Colmar : </w:t>
      </w:r>
      <w:r w:rsidR="004705EA" w:rsidRPr="00A948B7">
        <w:rPr>
          <w:rStyle w:val="Emphaseintense"/>
          <w:b w:val="0"/>
          <w:i w:val="0"/>
          <w:color w:val="auto"/>
        </w:rPr>
        <w:t xml:space="preserve">2, rue du </w:t>
      </w:r>
      <w:proofErr w:type="spellStart"/>
      <w:r w:rsidR="004705EA" w:rsidRPr="00A948B7">
        <w:rPr>
          <w:rStyle w:val="Emphaseintense"/>
          <w:b w:val="0"/>
          <w:i w:val="0"/>
          <w:color w:val="auto"/>
        </w:rPr>
        <w:t>Stauffen</w:t>
      </w:r>
      <w:proofErr w:type="spellEnd"/>
      <w:r w:rsidR="004705EA" w:rsidRPr="00A948B7">
        <w:rPr>
          <w:rStyle w:val="Emphaseintense"/>
          <w:b w:val="0"/>
          <w:i w:val="0"/>
          <w:color w:val="auto"/>
        </w:rPr>
        <w:t xml:space="preserve"> </w:t>
      </w:r>
      <w:r w:rsidR="004705EA" w:rsidRPr="00A948B7">
        <w:rPr>
          <w:rStyle w:val="Emphaseintense"/>
          <w:rFonts w:hint="eastAsia"/>
          <w:b w:val="0"/>
          <w:i w:val="0"/>
          <w:color w:val="auto"/>
        </w:rPr>
        <w:t>–</w:t>
      </w:r>
      <w:r w:rsidR="004705EA" w:rsidRPr="00A948B7">
        <w:rPr>
          <w:rStyle w:val="Emphaseintense"/>
          <w:b w:val="0"/>
          <w:i w:val="0"/>
          <w:color w:val="auto"/>
        </w:rPr>
        <w:t xml:space="preserve"> Colmar</w:t>
      </w:r>
    </w:p>
    <w:p w:rsidR="004705EA" w:rsidRPr="0049734A" w:rsidRDefault="004705EA" w:rsidP="0049734A">
      <w:pPr>
        <w:pStyle w:val="Sansinterligne"/>
        <w:jc w:val="both"/>
        <w:rPr>
          <w:rStyle w:val="Emphaseintense"/>
          <w:rFonts w:cs="Miriam"/>
          <w:color w:val="C00000"/>
          <w:sz w:val="20"/>
          <w:szCs w:val="20"/>
        </w:rPr>
      </w:pPr>
      <w:r w:rsidRPr="0049734A">
        <w:rPr>
          <w:rStyle w:val="Emphaseintense"/>
          <w:rFonts w:cs="Miriam"/>
          <w:color w:val="C00000"/>
          <w:sz w:val="20"/>
          <w:szCs w:val="20"/>
        </w:rPr>
        <w:t xml:space="preserve">Programme des animations des caves associées sur </w:t>
      </w:r>
      <w:hyperlink r:id="rId25" w:history="1">
        <w:r w:rsidRPr="0049734A">
          <w:rPr>
            <w:rStyle w:val="Emphaseintense"/>
            <w:rFonts w:cs="Miriam"/>
            <w:color w:val="C00000"/>
            <w:sz w:val="20"/>
            <w:szCs w:val="20"/>
          </w:rPr>
          <w:t>www.noel-colmar.com</w:t>
        </w:r>
      </w:hyperlink>
    </w:p>
    <w:p w:rsidR="004705EA" w:rsidRPr="00932FDE" w:rsidRDefault="004705EA" w:rsidP="00D001E7">
      <w:pPr>
        <w:pStyle w:val="Sansinterligne"/>
        <w:rPr>
          <w:rFonts w:cs="Miriam"/>
        </w:rPr>
      </w:pPr>
    </w:p>
    <w:p w:rsidR="0049734A" w:rsidRDefault="005A76AB" w:rsidP="0049734A">
      <w:pPr>
        <w:keepNext/>
        <w:spacing w:after="0"/>
        <w:jc w:val="center"/>
        <w:rPr>
          <w:rFonts w:ascii="Rotis Sans Serif Std ExtraBold" w:hAnsi="Rotis Sans Serif Std ExtraBold"/>
          <w:b/>
          <w:bCs/>
        </w:rPr>
      </w:pPr>
      <w:r w:rsidRPr="0049734A">
        <w:rPr>
          <w:rFonts w:ascii="Rotis Sans Serif Std" w:hAnsi="Rotis Sans Serif Std"/>
          <w:noProof/>
          <w:lang w:eastAsia="fr-FR"/>
        </w:rPr>
        <w:drawing>
          <wp:inline distT="0" distB="0" distL="0" distR="0">
            <wp:extent cx="3924300" cy="2610267"/>
            <wp:effectExtent l="19050" t="0" r="0" b="0"/>
            <wp:docPr id="11"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6" cstate="print"/>
                    <a:srcRect/>
                    <a:stretch>
                      <a:fillRect/>
                    </a:stretch>
                  </pic:blipFill>
                  <pic:spPr bwMode="auto">
                    <a:xfrm>
                      <a:off x="0" y="0"/>
                      <a:ext cx="3923810" cy="2609941"/>
                    </a:xfrm>
                    <a:prstGeom prst="roundRect">
                      <a:avLst/>
                    </a:prstGeom>
                    <a:noFill/>
                    <a:ln w="9525">
                      <a:noFill/>
                      <a:miter lim="800000"/>
                      <a:headEnd/>
                      <a:tailEnd/>
                    </a:ln>
                  </pic:spPr>
                </pic:pic>
              </a:graphicData>
            </a:graphic>
          </wp:inline>
        </w:drawing>
      </w:r>
    </w:p>
    <w:p w:rsidR="0051460D" w:rsidRDefault="00C74E31" w:rsidP="0049734A">
      <w:pPr>
        <w:keepNext/>
        <w:spacing w:after="0"/>
        <w:jc w:val="center"/>
        <w:rPr>
          <w:rFonts w:ascii="Rotis Sans Serif Std ExtraBold" w:hAnsi="Rotis Sans Serif Std ExtraBold"/>
          <w:b/>
          <w:bCs/>
        </w:rPr>
      </w:pPr>
      <w:r w:rsidRPr="0049734A">
        <w:rPr>
          <w:rFonts w:ascii="Rotis Sans Serif Std ExtraBold" w:hAnsi="Rotis Sans Serif Std ExtraBold"/>
          <w:b/>
          <w:bCs/>
        </w:rPr>
        <w:t xml:space="preserve">Les petits chevaux du </w:t>
      </w:r>
      <w:r w:rsidR="0049734A" w:rsidRPr="0049734A">
        <w:rPr>
          <w:rFonts w:ascii="Rotis Sans Serif Std ExtraBold" w:hAnsi="Rotis Sans Serif Std ExtraBold"/>
          <w:b/>
          <w:bCs/>
        </w:rPr>
        <w:t xml:space="preserve">Marché </w:t>
      </w:r>
      <w:r w:rsidR="001E1A7C">
        <w:rPr>
          <w:rFonts w:ascii="Rotis Sans Serif Std ExtraBold" w:hAnsi="Rotis Sans Serif Std ExtraBold"/>
          <w:b/>
          <w:bCs/>
        </w:rPr>
        <w:t xml:space="preserve">de Noël </w:t>
      </w:r>
      <w:r w:rsidR="0049734A" w:rsidRPr="0049734A">
        <w:rPr>
          <w:rFonts w:ascii="Rotis Sans Serif Std ExtraBold" w:hAnsi="Rotis Sans Serif Std ExtraBold"/>
          <w:b/>
          <w:bCs/>
        </w:rPr>
        <w:t xml:space="preserve">des Enfants </w:t>
      </w:r>
      <w:r w:rsidRPr="0049734A">
        <w:rPr>
          <w:rFonts w:ascii="Rotis Sans Serif Std ExtraBold" w:hAnsi="Rotis Sans Serif Std ExtraBold"/>
          <w:b/>
          <w:bCs/>
        </w:rPr>
        <w:t>(</w:t>
      </w:r>
      <w:r w:rsidR="005A76AB" w:rsidRPr="0049734A">
        <w:rPr>
          <w:rFonts w:ascii="Rotis Sans Serif Std ExtraBold" w:hAnsi="Rotis Sans Serif Std ExtraBold"/>
          <w:b/>
          <w:bCs/>
        </w:rPr>
        <w:t>OT Colmar</w:t>
      </w:r>
      <w:r w:rsidRPr="0049734A">
        <w:rPr>
          <w:rFonts w:ascii="Rotis Sans Serif Std ExtraBold" w:hAnsi="Rotis Sans Serif Std ExtraBold"/>
          <w:b/>
          <w:bCs/>
        </w:rPr>
        <w:t>)</w:t>
      </w:r>
    </w:p>
    <w:p w:rsidR="0049734A" w:rsidRPr="005D1A5A" w:rsidRDefault="0049734A" w:rsidP="0049734A">
      <w:pPr>
        <w:keepNext/>
        <w:jc w:val="center"/>
        <w:rPr>
          <w:rFonts w:ascii="Rotis Sans Serif Std" w:hAnsi="Rotis Sans Serif Std"/>
          <w:sz w:val="2"/>
          <w:szCs w:val="2"/>
        </w:rPr>
      </w:pPr>
    </w:p>
    <w:p w:rsidR="005D1A5A" w:rsidRPr="005D1A5A" w:rsidRDefault="005D1A5A" w:rsidP="0049734A">
      <w:pPr>
        <w:keepNext/>
        <w:jc w:val="center"/>
        <w:rPr>
          <w:rFonts w:ascii="Rotis Sans Serif Std" w:hAnsi="Rotis Sans Serif Std"/>
          <w:sz w:val="2"/>
          <w:szCs w:val="2"/>
        </w:rPr>
      </w:pPr>
    </w:p>
    <w:p w:rsidR="0051460D" w:rsidRDefault="0051460D" w:rsidP="001E1A7C">
      <w:pPr>
        <w:pStyle w:val="Titre1"/>
        <w:spacing w:before="0"/>
        <w:rPr>
          <w:rFonts w:cs="Miriam"/>
          <w:color w:val="C00000"/>
        </w:rPr>
      </w:pPr>
      <w:r w:rsidRPr="0049734A">
        <w:rPr>
          <w:rFonts w:cs="Miriam"/>
          <w:color w:val="C00000"/>
        </w:rPr>
        <w:t xml:space="preserve">Les enfants au cœur de la </w:t>
      </w:r>
      <w:r w:rsidR="00C74E31" w:rsidRPr="0049734A">
        <w:rPr>
          <w:rFonts w:cs="Miriam"/>
          <w:color w:val="C00000"/>
        </w:rPr>
        <w:t>f</w:t>
      </w:r>
      <w:r w:rsidRPr="0049734A">
        <w:rPr>
          <w:rFonts w:cs="Miriam"/>
          <w:color w:val="C00000"/>
        </w:rPr>
        <w:t>ête</w:t>
      </w:r>
    </w:p>
    <w:p w:rsidR="005A76AB" w:rsidRPr="0050299E" w:rsidRDefault="00960DB4" w:rsidP="001E1A7C">
      <w:pPr>
        <w:pStyle w:val="Lgende"/>
        <w:spacing w:after="0"/>
        <w:jc w:val="both"/>
        <w:rPr>
          <w:rFonts w:ascii="Rotis Semi Serif Std" w:hAnsi="Rotis Semi Serif Std" w:cs="Miriam"/>
          <w:b w:val="0"/>
          <w:bCs w:val="0"/>
          <w:color w:val="auto"/>
        </w:rPr>
      </w:pPr>
      <w:r w:rsidRPr="0050299E">
        <w:rPr>
          <w:rFonts w:ascii="Rotis Semi Serif Std" w:hAnsi="Rotis Semi Serif Std" w:cs="Miriam"/>
          <w:b w:val="0"/>
          <w:bCs w:val="0"/>
          <w:color w:val="auto"/>
        </w:rPr>
        <w:t>Les enfants se voient consacrer leur propre Marché, Place des Six Montagnes Noires</w:t>
      </w:r>
      <w:r w:rsidR="002244A8" w:rsidRPr="0050299E">
        <w:rPr>
          <w:rFonts w:ascii="Rotis Semi Serif Std" w:hAnsi="Rotis Semi Serif Std" w:cs="Miriam"/>
          <w:b w:val="0"/>
          <w:bCs w:val="0"/>
          <w:color w:val="auto"/>
        </w:rPr>
        <w:t>,</w:t>
      </w:r>
      <w:r w:rsidRPr="0050299E">
        <w:rPr>
          <w:rFonts w:ascii="Rotis Semi Serif Std" w:hAnsi="Rotis Semi Serif Std" w:cs="Miriam"/>
          <w:b w:val="0"/>
          <w:bCs w:val="0"/>
          <w:color w:val="auto"/>
        </w:rPr>
        <w:t xml:space="preserve"> au cœur de la Petite Venise mais les surprises ne s’arrêtent pas là !</w:t>
      </w:r>
      <w:r w:rsidR="005A76AB" w:rsidRPr="0050299E">
        <w:rPr>
          <w:rFonts w:ascii="Rotis Semi Serif Std" w:hAnsi="Rotis Semi Serif Std" w:cs="Miriam"/>
          <w:b w:val="0"/>
          <w:bCs w:val="0"/>
          <w:color w:val="auto"/>
        </w:rPr>
        <w:t xml:space="preserve"> Les </w:t>
      </w:r>
      <w:r w:rsidR="0051460D" w:rsidRPr="0050299E">
        <w:rPr>
          <w:rFonts w:ascii="Rotis Semi Serif Std" w:hAnsi="Rotis Semi Serif Std" w:cs="Miriam"/>
          <w:b w:val="0"/>
          <w:bCs w:val="0"/>
          <w:color w:val="auto"/>
        </w:rPr>
        <w:t>petits visiteurs</w:t>
      </w:r>
      <w:r w:rsidR="005A76AB" w:rsidRPr="0050299E">
        <w:rPr>
          <w:rFonts w:ascii="Rotis Semi Serif Std" w:hAnsi="Rotis Semi Serif Std" w:cs="Miriam"/>
          <w:b w:val="0"/>
          <w:bCs w:val="0"/>
          <w:color w:val="auto"/>
        </w:rPr>
        <w:t xml:space="preserve"> ne sauront plus où donner de la tête à tel point la programmation qui les attend aux quatre coins de la ville est variée.  </w:t>
      </w:r>
    </w:p>
    <w:p w:rsidR="00FF7577" w:rsidRPr="0050299E" w:rsidRDefault="005D1A5A" w:rsidP="000E03A1">
      <w:pPr>
        <w:jc w:val="both"/>
        <w:rPr>
          <w:rFonts w:ascii="Arial" w:eastAsia="Times New Roman" w:hAnsi="Arial" w:cs="Arial"/>
          <w:color w:val="363636"/>
          <w:sz w:val="18"/>
          <w:szCs w:val="18"/>
          <w:lang w:eastAsia="fr-FR"/>
        </w:rPr>
      </w:pPr>
      <w:r w:rsidRPr="0050299E">
        <w:rPr>
          <w:noProof/>
          <w:sz w:val="18"/>
          <w:szCs w:val="18"/>
          <w:lang w:eastAsia="fr-FR"/>
        </w:rPr>
        <w:drawing>
          <wp:anchor distT="0" distB="0" distL="114300" distR="114300" simplePos="0" relativeHeight="251718656" behindDoc="0" locked="0" layoutInCell="1" allowOverlap="1">
            <wp:simplePos x="0" y="0"/>
            <wp:positionH relativeFrom="column">
              <wp:posOffset>-4445</wp:posOffset>
            </wp:positionH>
            <wp:positionV relativeFrom="paragraph">
              <wp:posOffset>233680</wp:posOffset>
            </wp:positionV>
            <wp:extent cx="1905000" cy="2861945"/>
            <wp:effectExtent l="19050" t="0" r="0" b="0"/>
            <wp:wrapSquare wrapText="bothSides"/>
            <wp:docPr id="31"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stretch>
                      <a:fillRect/>
                    </a:stretch>
                  </pic:blipFill>
                  <pic:spPr bwMode="auto">
                    <a:xfrm>
                      <a:off x="0" y="0"/>
                      <a:ext cx="1905000" cy="2861945"/>
                    </a:xfrm>
                    <a:prstGeom prst="roundRect">
                      <a:avLst/>
                    </a:prstGeom>
                    <a:noFill/>
                    <a:ln w="9525">
                      <a:noFill/>
                      <a:miter lim="800000"/>
                      <a:headEnd/>
                      <a:tailEnd/>
                    </a:ln>
                  </pic:spPr>
                </pic:pic>
              </a:graphicData>
            </a:graphic>
          </wp:anchor>
        </w:drawing>
      </w:r>
    </w:p>
    <w:p w:rsidR="000947A0" w:rsidRDefault="000947A0" w:rsidP="007C1ACE">
      <w:pPr>
        <w:pStyle w:val="Sansinterligne"/>
        <w:jc w:val="both"/>
        <w:rPr>
          <w:rStyle w:val="Emphaseintense"/>
          <w:color w:val="auto"/>
          <w:sz w:val="18"/>
          <w:szCs w:val="18"/>
        </w:rPr>
      </w:pPr>
      <w:r w:rsidRPr="0049734A">
        <w:rPr>
          <w:rStyle w:val="Emphaseintense"/>
          <w:color w:val="C00000"/>
        </w:rPr>
        <w:t>La</w:t>
      </w:r>
      <w:r w:rsidRPr="0049734A">
        <w:rPr>
          <w:rFonts w:cs="Miriam"/>
          <w:color w:val="C00000"/>
        </w:rPr>
        <w:t xml:space="preserve"> </w:t>
      </w:r>
      <w:r w:rsidRPr="0049734A">
        <w:rPr>
          <w:rStyle w:val="Emphaseintense"/>
          <w:color w:val="C00000"/>
        </w:rPr>
        <w:t>Patinoire de Colmar</w:t>
      </w:r>
      <w:r w:rsidRPr="0044408E">
        <w:rPr>
          <w:rStyle w:val="Emphaseintense"/>
        </w:rPr>
        <w:t xml:space="preserve"> </w:t>
      </w:r>
      <w:r>
        <w:rPr>
          <w:rFonts w:cs="Miriam"/>
        </w:rPr>
        <w:t xml:space="preserve">tiendra les plus petits en haleine </w:t>
      </w:r>
      <w:r w:rsidR="008C6B67">
        <w:rPr>
          <w:rFonts w:cs="Miriam"/>
        </w:rPr>
        <w:t xml:space="preserve">autour    du </w:t>
      </w:r>
      <w:r>
        <w:rPr>
          <w:rFonts w:cs="Miriam"/>
          <w:szCs w:val="40"/>
        </w:rPr>
        <w:t>spectacle</w:t>
      </w:r>
      <w:r w:rsidRPr="00932FDE">
        <w:rPr>
          <w:rFonts w:cs="Miriam"/>
          <w:szCs w:val="40"/>
        </w:rPr>
        <w:t xml:space="preserve"> </w:t>
      </w:r>
      <w:r w:rsidR="002C4F0F">
        <w:rPr>
          <w:rFonts w:cs="Miriam"/>
          <w:szCs w:val="40"/>
        </w:rPr>
        <w:t>sur glace</w:t>
      </w:r>
      <w:r w:rsidR="008C6B67">
        <w:rPr>
          <w:rFonts w:cs="Miriam"/>
          <w:szCs w:val="40"/>
        </w:rPr>
        <w:t xml:space="preserve"> </w:t>
      </w:r>
      <w:r w:rsidR="008C6B67" w:rsidRPr="00CB6ABD">
        <w:rPr>
          <w:rFonts w:cs="Miriam"/>
          <w:i/>
          <w:szCs w:val="40"/>
        </w:rPr>
        <w:t>« Il était une fois</w:t>
      </w:r>
      <w:r w:rsidR="008C6B67">
        <w:rPr>
          <w:rFonts w:cs="Miriam"/>
          <w:szCs w:val="40"/>
        </w:rPr>
        <w:t> »</w:t>
      </w:r>
      <w:r w:rsidR="002C4F0F">
        <w:rPr>
          <w:rFonts w:cs="Miriam"/>
          <w:szCs w:val="40"/>
        </w:rPr>
        <w:t xml:space="preserve"> alliant fantaisie</w:t>
      </w:r>
      <w:r w:rsidR="00BB25E7">
        <w:rPr>
          <w:rFonts w:cs="Miriam"/>
          <w:szCs w:val="40"/>
        </w:rPr>
        <w:t xml:space="preserve">, </w:t>
      </w:r>
      <w:r w:rsidR="002C4F0F">
        <w:rPr>
          <w:rFonts w:cs="Miriam"/>
          <w:szCs w:val="40"/>
        </w:rPr>
        <w:t>patinage et chants</w:t>
      </w:r>
      <w:r>
        <w:rPr>
          <w:rFonts w:cs="Miriam"/>
          <w:szCs w:val="40"/>
        </w:rPr>
        <w:t>,</w:t>
      </w:r>
      <w:r w:rsidRPr="00932FDE">
        <w:rPr>
          <w:rFonts w:cs="Miriam"/>
          <w:szCs w:val="40"/>
        </w:rPr>
        <w:t xml:space="preserve"> tandis que </w:t>
      </w:r>
      <w:r w:rsidRPr="0049734A">
        <w:rPr>
          <w:rStyle w:val="Emphaseintense"/>
          <w:color w:val="C00000"/>
        </w:rPr>
        <w:t>le Théâtre Municipal</w:t>
      </w:r>
      <w:r w:rsidRPr="00932FDE">
        <w:rPr>
          <w:rFonts w:cs="Miriam"/>
        </w:rPr>
        <w:t xml:space="preserve"> </w:t>
      </w:r>
      <w:r>
        <w:rPr>
          <w:rFonts w:cs="Miriam"/>
        </w:rPr>
        <w:t>séduira tous les publics</w:t>
      </w:r>
      <w:r w:rsidR="00E22AE5">
        <w:rPr>
          <w:rFonts w:cs="Miriam"/>
        </w:rPr>
        <w:t xml:space="preserve"> avec « Hansel &amp; Gretel »</w:t>
      </w:r>
      <w:r w:rsidR="0067151A">
        <w:rPr>
          <w:rFonts w:cs="Miriam"/>
        </w:rPr>
        <w:t xml:space="preserve"> un des plus célèbres conte des frères Grimm </w:t>
      </w:r>
      <w:r w:rsidRPr="00932FDE">
        <w:rPr>
          <w:rFonts w:cs="Miriam"/>
          <w:szCs w:val="40"/>
        </w:rPr>
        <w:t>. </w:t>
      </w:r>
      <w:r w:rsidRPr="00932FDE">
        <w:rPr>
          <w:rFonts w:cs="Miriam"/>
        </w:rPr>
        <w:t xml:space="preserve"> </w:t>
      </w:r>
      <w:r w:rsidRPr="00932FDE">
        <w:rPr>
          <w:rFonts w:cs="Miriam"/>
          <w:szCs w:val="40"/>
        </w:rPr>
        <w:t xml:space="preserve">Le </w:t>
      </w:r>
      <w:r>
        <w:rPr>
          <w:rFonts w:cs="Miriam"/>
          <w:szCs w:val="40"/>
        </w:rPr>
        <w:t>s</w:t>
      </w:r>
      <w:r w:rsidRPr="00932FDE">
        <w:rPr>
          <w:rFonts w:cs="Miriam"/>
          <w:szCs w:val="40"/>
        </w:rPr>
        <w:t xml:space="preserve">pectacle </w:t>
      </w:r>
      <w:r>
        <w:rPr>
          <w:rFonts w:cs="Miriam"/>
          <w:szCs w:val="40"/>
        </w:rPr>
        <w:t>intitulé</w:t>
      </w:r>
      <w:r w:rsidR="0067151A">
        <w:rPr>
          <w:rFonts w:cs="Miriam"/>
          <w:szCs w:val="40"/>
        </w:rPr>
        <w:t xml:space="preserve"> les </w:t>
      </w:r>
      <w:r w:rsidRPr="00932FDE">
        <w:rPr>
          <w:rFonts w:cs="Miriam"/>
          <w:szCs w:val="40"/>
        </w:rPr>
        <w:t>«</w:t>
      </w:r>
      <w:r w:rsidR="0067151A">
        <w:rPr>
          <w:rFonts w:cs="Miriam"/>
          <w:szCs w:val="40"/>
        </w:rPr>
        <w:t xml:space="preserve"> Etoiles au fond de l’encrier </w:t>
      </w:r>
      <w:r w:rsidRPr="00932FDE">
        <w:rPr>
          <w:rFonts w:cs="Miriam"/>
          <w:szCs w:val="40"/>
        </w:rPr>
        <w:t xml:space="preserve">» </w:t>
      </w:r>
      <w:r w:rsidRPr="00932FDE">
        <w:rPr>
          <w:rFonts w:cs="Miriam"/>
        </w:rPr>
        <w:t xml:space="preserve">organisé par </w:t>
      </w:r>
      <w:r w:rsidRPr="0049734A">
        <w:rPr>
          <w:rStyle w:val="Emphaseintense"/>
          <w:color w:val="C00000"/>
        </w:rPr>
        <w:t>l’Ecole Buissonnière</w:t>
      </w:r>
      <w:r w:rsidRPr="00932FDE">
        <w:rPr>
          <w:rFonts w:cs="Miriam"/>
        </w:rPr>
        <w:t xml:space="preserve"> aura lieu dans un endroit propice aux rêves : le Musée du Jouet. La </w:t>
      </w:r>
      <w:r w:rsidRPr="0049734A">
        <w:rPr>
          <w:rStyle w:val="Emphaseintense"/>
          <w:color w:val="C00000"/>
        </w:rPr>
        <w:t>Salle de spectacle</w:t>
      </w:r>
      <w:r>
        <w:rPr>
          <w:rStyle w:val="Emphaseintense"/>
          <w:color w:val="C00000"/>
        </w:rPr>
        <w:t>s</w:t>
      </w:r>
      <w:r w:rsidRPr="0049734A">
        <w:rPr>
          <w:rStyle w:val="Emphaseintense"/>
          <w:color w:val="C00000"/>
        </w:rPr>
        <w:t xml:space="preserve"> Europe</w:t>
      </w:r>
      <w:r w:rsidRPr="00932FDE">
        <w:rPr>
          <w:rFonts w:cs="Miriam"/>
        </w:rPr>
        <w:t xml:space="preserve"> propose</w:t>
      </w:r>
      <w:r>
        <w:rPr>
          <w:rFonts w:cs="Miriam"/>
        </w:rPr>
        <w:t>,</w:t>
      </w:r>
      <w:r w:rsidRPr="00932FDE">
        <w:rPr>
          <w:rFonts w:cs="Miriam"/>
        </w:rPr>
        <w:t xml:space="preserve"> quant à elle</w:t>
      </w:r>
      <w:r w:rsidR="00EE42F2">
        <w:rPr>
          <w:rFonts w:cs="Miriam"/>
        </w:rPr>
        <w:t xml:space="preserve"> un concert de No</w:t>
      </w:r>
      <w:r w:rsidR="00D132B3">
        <w:rPr>
          <w:rFonts w:cs="Miriam"/>
        </w:rPr>
        <w:t>ë</w:t>
      </w:r>
      <w:r w:rsidR="00EE42F2">
        <w:rPr>
          <w:rFonts w:cs="Miriam"/>
        </w:rPr>
        <w:t>l.</w:t>
      </w:r>
      <w:r>
        <w:rPr>
          <w:rFonts w:cs="Miriam"/>
          <w:szCs w:val="40"/>
        </w:rPr>
        <w:t xml:space="preserve"> </w:t>
      </w:r>
    </w:p>
    <w:p w:rsidR="00FF7577" w:rsidRPr="00085956" w:rsidRDefault="0036098A" w:rsidP="00DC150B">
      <w:pPr>
        <w:shd w:val="clear" w:color="auto" w:fill="FFFFFF"/>
        <w:spacing w:after="0" w:line="240" w:lineRule="auto"/>
        <w:jc w:val="both"/>
        <w:rPr>
          <w:rFonts w:ascii="Rotis Semi Serif Std" w:hAnsi="Rotis Semi Serif Std" w:cs="Miriam"/>
        </w:rPr>
      </w:pPr>
      <w:r w:rsidRPr="00085956">
        <w:rPr>
          <w:rStyle w:val="Emphaseintense"/>
          <w:rFonts w:ascii="Rotis Semi Serif Std" w:hAnsi="Rotis Semi Serif Std"/>
          <w:color w:val="C00000"/>
        </w:rPr>
        <w:t>La Comédie de l’Est</w:t>
      </w:r>
      <w:r w:rsidRPr="00E81A4B">
        <w:rPr>
          <w:rFonts w:ascii="Rotis Semi Serif Std" w:hAnsi="Rotis Semi Serif Std" w:cs="Miriam"/>
          <w:bCs/>
          <w:iCs/>
        </w:rPr>
        <w:t xml:space="preserve"> </w:t>
      </w:r>
      <w:r w:rsidRPr="00085956">
        <w:rPr>
          <w:rFonts w:ascii="Rotis Semi Serif Std" w:hAnsi="Rotis Semi Serif Std" w:cs="Miriam"/>
        </w:rPr>
        <w:t>proposera</w:t>
      </w:r>
      <w:r w:rsidR="00583A38" w:rsidRPr="00085956">
        <w:rPr>
          <w:rFonts w:ascii="Rotis Semi Serif Std" w:hAnsi="Rotis Semi Serif Std" w:cs="Miriam"/>
        </w:rPr>
        <w:t xml:space="preserve"> </w:t>
      </w:r>
      <w:r w:rsidRPr="00085956">
        <w:rPr>
          <w:rFonts w:ascii="Rotis Semi Serif Std" w:hAnsi="Rotis Semi Serif Std" w:cs="Miriam"/>
        </w:rPr>
        <w:t>une pièce familiale</w:t>
      </w:r>
      <w:r w:rsidR="0029599D" w:rsidRPr="00085956">
        <w:rPr>
          <w:rFonts w:ascii="Rotis Semi Serif Std" w:hAnsi="Rotis Semi Serif Std" w:cs="Miriam"/>
        </w:rPr>
        <w:t xml:space="preserve"> </w:t>
      </w:r>
      <w:r w:rsidR="00B41B06" w:rsidRPr="00085956">
        <w:rPr>
          <w:rFonts w:ascii="Rotis Semi Serif Std" w:hAnsi="Rotis Semi Serif Std" w:cs="Miriam"/>
        </w:rPr>
        <w:t xml:space="preserve">nommé </w:t>
      </w:r>
      <w:r w:rsidR="00957D0F" w:rsidRPr="00085956">
        <w:rPr>
          <w:rFonts w:ascii="Rotis Semi Serif Std" w:hAnsi="Rotis Semi Serif Std" w:cs="Miriam"/>
        </w:rPr>
        <w:t>« Un »</w:t>
      </w:r>
      <w:r w:rsidRPr="00085956">
        <w:rPr>
          <w:rFonts w:ascii="Rotis Semi Serif Std" w:hAnsi="Rotis Semi Serif Std" w:cs="Miriam"/>
        </w:rPr>
        <w:t xml:space="preserve"> racont</w:t>
      </w:r>
      <w:r w:rsidR="000036AC" w:rsidRPr="00085956">
        <w:rPr>
          <w:rFonts w:ascii="Rotis Semi Serif Std" w:hAnsi="Rotis Semi Serif Std" w:cs="Miriam"/>
        </w:rPr>
        <w:t>ant</w:t>
      </w:r>
      <w:r w:rsidRPr="00085956">
        <w:rPr>
          <w:rFonts w:ascii="Rotis Semi Serif Std" w:hAnsi="Rotis Semi Serif Std" w:cs="Miriam"/>
        </w:rPr>
        <w:t xml:space="preserve"> l'histoire d'un jongleur de bilboquet qui entretient des rapports </w:t>
      </w:r>
      <w:r w:rsidR="00464496" w:rsidRPr="00085956">
        <w:rPr>
          <w:rFonts w:ascii="Rotis Semi Serif Std" w:hAnsi="Rotis Semi Serif Std" w:cs="Miriam"/>
        </w:rPr>
        <w:t>particuliers</w:t>
      </w:r>
      <w:r w:rsidRPr="00085956">
        <w:rPr>
          <w:rFonts w:ascii="Rotis Semi Serif Std" w:hAnsi="Rotis Semi Serif Std" w:cs="Miriam"/>
        </w:rPr>
        <w:t xml:space="preserve"> avec son instrument.</w:t>
      </w:r>
      <w:r w:rsidR="00B51725">
        <w:rPr>
          <w:rFonts w:ascii="Rotis Semi Serif Std" w:hAnsi="Rotis Semi Serif Std" w:cs="Miriam"/>
        </w:rPr>
        <w:t xml:space="preserve"> Au musée d’histoire naturelle laissez-vous transporter par des contes de Noël « d’Afrique et d’ailleurs d’ici et de là-bas ».</w:t>
      </w:r>
    </w:p>
    <w:p w:rsidR="00B23DA9" w:rsidRPr="007C1ACE" w:rsidRDefault="00B23DA9" w:rsidP="0068791B">
      <w:pPr>
        <w:pStyle w:val="Sansinterligne"/>
        <w:rPr>
          <w:bCs/>
          <w:i/>
          <w:iCs/>
        </w:rPr>
      </w:pPr>
    </w:p>
    <w:p w:rsidR="00423DD8" w:rsidRPr="006A0068" w:rsidRDefault="00F63B6E" w:rsidP="006A0068">
      <w:pPr>
        <w:pStyle w:val="Sansinterligne"/>
      </w:pPr>
      <w:r w:rsidRPr="006A0068">
        <w:t xml:space="preserve">Fièrement implantée sur le marché de la Petite Venise, l’immense boîte aux lettres du Père Noël </w:t>
      </w:r>
      <w:r w:rsidR="00423DD8" w:rsidRPr="006A0068">
        <w:t>attend</w:t>
      </w:r>
      <w:r w:rsidRPr="006A0068">
        <w:t xml:space="preserve"> les</w:t>
      </w:r>
      <w:r w:rsidR="00C74E31" w:rsidRPr="006A0068">
        <w:t xml:space="preserve"> courriers des</w:t>
      </w:r>
      <w:r w:rsidRPr="006A0068">
        <w:t xml:space="preserve"> enfants. Inscrivez lisiblement l’adresse au dos de l’enveloppe et le</w:t>
      </w:r>
      <w:r w:rsidR="004D5C13" w:rsidRPr="006A0068">
        <w:t xml:space="preserve"> </w:t>
      </w:r>
      <w:r w:rsidRPr="006A0068">
        <w:rPr>
          <w:rStyle w:val="Emphaseintense"/>
          <w:b w:val="0"/>
          <w:bCs w:val="0"/>
          <w:i w:val="0"/>
          <w:iCs w:val="0"/>
          <w:color w:val="auto"/>
          <w:szCs w:val="18"/>
        </w:rPr>
        <w:t>Père Noël répondra</w:t>
      </w:r>
      <w:r w:rsidRPr="006A0068">
        <w:t xml:space="preserve"> </w:t>
      </w:r>
      <w:r w:rsidRPr="006A0068">
        <w:rPr>
          <w:rStyle w:val="Emphaseintense"/>
          <w:b w:val="0"/>
          <w:bCs w:val="0"/>
          <w:i w:val="0"/>
          <w:iCs w:val="0"/>
          <w:color w:val="auto"/>
          <w:szCs w:val="18"/>
        </w:rPr>
        <w:t>à toutes les lettres postées</w:t>
      </w:r>
      <w:r w:rsidRPr="006A0068">
        <w:t>. Tous les jours, le courrier est relevé</w:t>
      </w:r>
      <w:r w:rsidR="000970B2" w:rsidRPr="006A0068">
        <w:t xml:space="preserve"> et</w:t>
      </w:r>
      <w:r w:rsidR="00423DD8" w:rsidRPr="006A0068">
        <w:t xml:space="preserve"> </w:t>
      </w:r>
      <w:r w:rsidR="0049734A" w:rsidRPr="006A0068">
        <w:t>2</w:t>
      </w:r>
      <w:r w:rsidRPr="006A0068">
        <w:t xml:space="preserve"> lettres sont tirées au </w:t>
      </w:r>
      <w:r w:rsidR="0051460D" w:rsidRPr="006A0068">
        <w:t>sort. Chaque</w:t>
      </w:r>
      <w:r w:rsidRPr="006A0068">
        <w:t xml:space="preserve"> mercredi, à 16h, </w:t>
      </w:r>
      <w:r w:rsidR="0051460D" w:rsidRPr="006A0068">
        <w:rPr>
          <w:rStyle w:val="Emphaseintense"/>
          <w:b w:val="0"/>
          <w:bCs w:val="0"/>
          <w:i w:val="0"/>
          <w:iCs w:val="0"/>
          <w:color w:val="auto"/>
          <w:szCs w:val="18"/>
        </w:rPr>
        <w:t>du 2</w:t>
      </w:r>
      <w:r w:rsidR="00C11FF6" w:rsidRPr="006A0068">
        <w:rPr>
          <w:rStyle w:val="Emphaseintense"/>
          <w:b w:val="0"/>
          <w:bCs w:val="0"/>
          <w:i w:val="0"/>
          <w:iCs w:val="0"/>
          <w:color w:val="auto"/>
          <w:szCs w:val="18"/>
        </w:rPr>
        <w:t>5</w:t>
      </w:r>
      <w:r w:rsidR="0051460D" w:rsidRPr="006A0068">
        <w:rPr>
          <w:rStyle w:val="Emphaseintense"/>
          <w:b w:val="0"/>
          <w:bCs w:val="0"/>
          <w:i w:val="0"/>
          <w:iCs w:val="0"/>
          <w:color w:val="auto"/>
          <w:szCs w:val="18"/>
        </w:rPr>
        <w:t>novembre au 1</w:t>
      </w:r>
      <w:r w:rsidR="00C11FF6" w:rsidRPr="006A0068">
        <w:rPr>
          <w:rStyle w:val="Emphaseintense"/>
          <w:b w:val="0"/>
          <w:bCs w:val="0"/>
          <w:i w:val="0"/>
          <w:iCs w:val="0"/>
          <w:color w:val="auto"/>
          <w:szCs w:val="18"/>
        </w:rPr>
        <w:t>6</w:t>
      </w:r>
      <w:r w:rsidR="0051460D" w:rsidRPr="006A0068">
        <w:rPr>
          <w:rStyle w:val="Emphaseintense"/>
          <w:b w:val="0"/>
          <w:bCs w:val="0"/>
          <w:i w:val="0"/>
          <w:iCs w:val="0"/>
          <w:color w:val="auto"/>
          <w:szCs w:val="18"/>
        </w:rPr>
        <w:t xml:space="preserve"> décembre, </w:t>
      </w:r>
      <w:r w:rsidR="00386D9B" w:rsidRPr="006A0068">
        <w:rPr>
          <w:rStyle w:val="Emphaseintense"/>
          <w:b w:val="0"/>
          <w:bCs w:val="0"/>
          <w:i w:val="0"/>
          <w:iCs w:val="0"/>
          <w:color w:val="auto"/>
          <w:szCs w:val="18"/>
        </w:rPr>
        <w:t xml:space="preserve"> </w:t>
      </w:r>
      <w:r w:rsidR="00386D9B" w:rsidRPr="006A0068">
        <w:t xml:space="preserve">ce sont 14 </w:t>
      </w:r>
      <w:r w:rsidRPr="006A0068">
        <w:t xml:space="preserve">enfants </w:t>
      </w:r>
      <w:r w:rsidR="00386D9B" w:rsidRPr="006A0068">
        <w:t xml:space="preserve">qui recevront </w:t>
      </w:r>
      <w:r w:rsidRPr="006A0068">
        <w:rPr>
          <w:rStyle w:val="Emphaseintense"/>
          <w:b w:val="0"/>
          <w:bCs w:val="0"/>
          <w:i w:val="0"/>
          <w:iCs w:val="0"/>
          <w:color w:val="auto"/>
          <w:szCs w:val="18"/>
        </w:rPr>
        <w:t xml:space="preserve">un cadeau </w:t>
      </w:r>
      <w:r w:rsidR="00386D9B" w:rsidRPr="006A0068">
        <w:rPr>
          <w:rStyle w:val="Emphaseintense"/>
          <w:b w:val="0"/>
          <w:bCs w:val="0"/>
          <w:i w:val="0"/>
          <w:iCs w:val="0"/>
          <w:color w:val="auto"/>
          <w:szCs w:val="18"/>
        </w:rPr>
        <w:t>du</w:t>
      </w:r>
      <w:r w:rsidRPr="006A0068">
        <w:rPr>
          <w:rStyle w:val="Emphaseintense"/>
          <w:b w:val="0"/>
          <w:bCs w:val="0"/>
          <w:i w:val="0"/>
          <w:iCs w:val="0"/>
          <w:color w:val="auto"/>
          <w:szCs w:val="18"/>
        </w:rPr>
        <w:t xml:space="preserve"> Père Noël</w:t>
      </w:r>
      <w:r w:rsidRPr="006A0068">
        <w:t>.</w:t>
      </w:r>
    </w:p>
    <w:p w:rsidR="0049734A" w:rsidRPr="006A0068" w:rsidRDefault="00F63B6E" w:rsidP="006A0068">
      <w:pPr>
        <w:pStyle w:val="Sansinterligne"/>
        <w:rPr>
          <w:rStyle w:val="Emphaseintense"/>
          <w:b w:val="0"/>
          <w:bCs w:val="0"/>
          <w:i w:val="0"/>
          <w:iCs w:val="0"/>
          <w:color w:val="auto"/>
          <w:szCs w:val="18"/>
        </w:rPr>
      </w:pPr>
      <w:r w:rsidRPr="006A0068">
        <w:rPr>
          <w:rStyle w:val="Emphaseintense"/>
          <w:b w:val="0"/>
          <w:bCs w:val="0"/>
          <w:i w:val="0"/>
          <w:iCs w:val="0"/>
          <w:color w:val="auto"/>
          <w:szCs w:val="18"/>
        </w:rPr>
        <w:t>Les cadeaux sont offerts par les exposants des marchés de Noël de Colmar</w:t>
      </w:r>
      <w:r w:rsidR="0049734A" w:rsidRPr="006A0068">
        <w:rPr>
          <w:rStyle w:val="Emphaseintense"/>
          <w:b w:val="0"/>
          <w:bCs w:val="0"/>
          <w:i w:val="0"/>
          <w:iCs w:val="0"/>
          <w:color w:val="auto"/>
          <w:szCs w:val="18"/>
        </w:rPr>
        <w:t>.</w:t>
      </w:r>
    </w:p>
    <w:p w:rsidR="00F04F50" w:rsidRDefault="00F04F50" w:rsidP="0049734A">
      <w:pPr>
        <w:pStyle w:val="Sansinterligne"/>
        <w:jc w:val="both"/>
        <w:rPr>
          <w:rStyle w:val="Emphaseintense"/>
          <w:color w:val="C00000"/>
          <w:sz w:val="20"/>
          <w:szCs w:val="20"/>
        </w:rPr>
      </w:pPr>
    </w:p>
    <w:p w:rsidR="0049734A" w:rsidRDefault="0049734A" w:rsidP="0049734A">
      <w:pPr>
        <w:pStyle w:val="Sansinterligne"/>
        <w:jc w:val="both"/>
        <w:rPr>
          <w:rStyle w:val="Emphaseintense"/>
          <w:color w:val="C00000"/>
          <w:sz w:val="20"/>
          <w:szCs w:val="20"/>
        </w:rPr>
      </w:pPr>
    </w:p>
    <w:p w:rsidR="00A80A29" w:rsidRDefault="00A80A29">
      <w:pPr>
        <w:rPr>
          <w:rFonts w:ascii="Rotis Semi Sans Std ExtraBold" w:eastAsiaTheme="majorEastAsia" w:hAnsi="Rotis Semi Sans Std ExtraBold" w:cs="Miriam"/>
          <w:b/>
          <w:color w:val="C00000"/>
          <w:spacing w:val="5"/>
          <w:kern w:val="28"/>
          <w:sz w:val="52"/>
          <w:szCs w:val="52"/>
        </w:rPr>
      </w:pPr>
      <w:r>
        <w:rPr>
          <w:color w:val="C00000"/>
        </w:rPr>
        <w:br w:type="page"/>
      </w:r>
    </w:p>
    <w:p w:rsidR="00386D9B" w:rsidRPr="0049734A" w:rsidRDefault="009E7D79" w:rsidP="004D5C13">
      <w:pPr>
        <w:pStyle w:val="Titre"/>
        <w:rPr>
          <w:color w:val="C00000"/>
        </w:rPr>
      </w:pPr>
      <w:r w:rsidRPr="0049734A">
        <w:rPr>
          <w:color w:val="C00000"/>
        </w:rPr>
        <w:lastRenderedPageBreak/>
        <w:t>Une terre de traditions</w:t>
      </w:r>
      <w:r w:rsidR="00B23DA9" w:rsidRPr="0049734A">
        <w:rPr>
          <w:color w:val="C00000"/>
        </w:rPr>
        <w:t xml:space="preserve"> au</w:t>
      </w:r>
    </w:p>
    <w:p w:rsidR="009E7D79" w:rsidRPr="0049734A" w:rsidRDefault="00B23DA9" w:rsidP="004D5C13">
      <w:pPr>
        <w:pStyle w:val="Titre"/>
        <w:rPr>
          <w:color w:val="C00000"/>
        </w:rPr>
      </w:pPr>
      <w:r w:rsidRPr="0049734A">
        <w:rPr>
          <w:color w:val="C00000"/>
        </w:rPr>
        <w:t>« Pays des Etoiles »</w:t>
      </w:r>
    </w:p>
    <w:p w:rsidR="00EC06DD" w:rsidRDefault="00EC06DD" w:rsidP="00EC06DD">
      <w:pPr>
        <w:pStyle w:val="Sansinterligne"/>
        <w:jc w:val="both"/>
        <w:rPr>
          <w:spacing w:val="-3"/>
        </w:rPr>
      </w:pPr>
      <w:r>
        <w:t>La</w:t>
      </w:r>
      <w:r w:rsidRPr="0055152D">
        <w:rPr>
          <w:spacing w:val="1"/>
        </w:rPr>
        <w:t xml:space="preserve"> </w:t>
      </w:r>
      <w:r w:rsidRPr="0055152D">
        <w:t>situation</w:t>
      </w:r>
      <w:r w:rsidRPr="0055152D">
        <w:rPr>
          <w:spacing w:val="2"/>
        </w:rPr>
        <w:t xml:space="preserve"> </w:t>
      </w:r>
      <w:r>
        <w:rPr>
          <w:spacing w:val="2"/>
        </w:rPr>
        <w:t xml:space="preserve">géographique </w:t>
      </w:r>
      <w:r w:rsidRPr="0055152D">
        <w:rPr>
          <w:spacing w:val="-2"/>
        </w:rPr>
        <w:t>privilégiée</w:t>
      </w:r>
      <w:r>
        <w:rPr>
          <w:spacing w:val="-2"/>
        </w:rPr>
        <w:t xml:space="preserve"> de Colmar, capitale du vignoble alsacien</w:t>
      </w:r>
      <w:r w:rsidR="00386D9B">
        <w:rPr>
          <w:spacing w:val="-2"/>
        </w:rPr>
        <w:t>,</w:t>
      </w:r>
      <w:r>
        <w:rPr>
          <w:spacing w:val="-2"/>
        </w:rPr>
        <w:t xml:space="preserve"> </w:t>
      </w:r>
      <w:r w:rsidRPr="0055152D">
        <w:t>en</w:t>
      </w:r>
      <w:r w:rsidRPr="0055152D">
        <w:rPr>
          <w:spacing w:val="-5"/>
        </w:rPr>
        <w:t xml:space="preserve"> </w:t>
      </w:r>
      <w:r w:rsidRPr="0055152D">
        <w:t>fait</w:t>
      </w:r>
      <w:r w:rsidRPr="0055152D">
        <w:rPr>
          <w:spacing w:val="-5"/>
        </w:rPr>
        <w:t xml:space="preserve"> </w:t>
      </w:r>
      <w:r w:rsidRPr="0055152D">
        <w:t>un</w:t>
      </w:r>
      <w:r w:rsidRPr="0055152D">
        <w:rPr>
          <w:spacing w:val="-5"/>
        </w:rPr>
        <w:t xml:space="preserve"> </w:t>
      </w:r>
      <w:r w:rsidRPr="0049734A">
        <w:rPr>
          <w:rStyle w:val="Emphaseintense"/>
          <w:color w:val="C00000"/>
        </w:rPr>
        <w:t>point de départ idéal</w:t>
      </w:r>
      <w:r w:rsidRPr="0049734A">
        <w:rPr>
          <w:color w:val="C00000"/>
          <w:spacing w:val="-5"/>
        </w:rPr>
        <w:t xml:space="preserve"> </w:t>
      </w:r>
      <w:r w:rsidRPr="0055152D">
        <w:t>pour</w:t>
      </w:r>
      <w:r w:rsidRPr="0055152D">
        <w:rPr>
          <w:spacing w:val="-4"/>
        </w:rPr>
        <w:t xml:space="preserve"> </w:t>
      </w:r>
      <w:r w:rsidRPr="0055152D">
        <w:rPr>
          <w:spacing w:val="-1"/>
        </w:rPr>
        <w:t>partir</w:t>
      </w:r>
      <w:r w:rsidRPr="0055152D">
        <w:rPr>
          <w:spacing w:val="65"/>
          <w:w w:val="99"/>
        </w:rPr>
        <w:t xml:space="preserve"> </w:t>
      </w:r>
      <w:r w:rsidRPr="0055152D">
        <w:t>à</w:t>
      </w:r>
      <w:r w:rsidRPr="0055152D">
        <w:rPr>
          <w:spacing w:val="-13"/>
        </w:rPr>
        <w:t xml:space="preserve"> </w:t>
      </w:r>
      <w:r w:rsidRPr="0055152D">
        <w:t>la</w:t>
      </w:r>
      <w:r w:rsidRPr="0055152D">
        <w:rPr>
          <w:spacing w:val="-12"/>
        </w:rPr>
        <w:t xml:space="preserve"> </w:t>
      </w:r>
      <w:r w:rsidRPr="0055152D">
        <w:rPr>
          <w:spacing w:val="-1"/>
        </w:rPr>
        <w:t>découverte</w:t>
      </w:r>
      <w:r w:rsidRPr="0055152D">
        <w:rPr>
          <w:spacing w:val="-12"/>
        </w:rPr>
        <w:t xml:space="preserve"> </w:t>
      </w:r>
      <w:r w:rsidRPr="0055152D">
        <w:t>des</w:t>
      </w:r>
      <w:r w:rsidRPr="0055152D">
        <w:rPr>
          <w:spacing w:val="-12"/>
        </w:rPr>
        <w:t xml:space="preserve"> </w:t>
      </w:r>
      <w:r w:rsidRPr="0055152D">
        <w:rPr>
          <w:spacing w:val="-1"/>
        </w:rPr>
        <w:t>marchés</w:t>
      </w:r>
      <w:r w:rsidRPr="0055152D">
        <w:rPr>
          <w:spacing w:val="-12"/>
        </w:rPr>
        <w:t xml:space="preserve"> </w:t>
      </w:r>
      <w:r w:rsidRPr="0055152D">
        <w:t>de</w:t>
      </w:r>
      <w:r w:rsidRPr="0055152D">
        <w:rPr>
          <w:spacing w:val="-12"/>
        </w:rPr>
        <w:t xml:space="preserve"> </w:t>
      </w:r>
      <w:r w:rsidRPr="0055152D">
        <w:t>Noël</w:t>
      </w:r>
      <w:r w:rsidRPr="0055152D">
        <w:rPr>
          <w:spacing w:val="-12"/>
        </w:rPr>
        <w:t xml:space="preserve"> </w:t>
      </w:r>
      <w:r w:rsidRPr="0055152D">
        <w:t>du</w:t>
      </w:r>
      <w:r w:rsidRPr="0055152D">
        <w:rPr>
          <w:spacing w:val="-12"/>
        </w:rPr>
        <w:t xml:space="preserve"> </w:t>
      </w:r>
      <w:r w:rsidRPr="005D1A5A">
        <w:rPr>
          <w:rStyle w:val="Emphaseintense"/>
          <w:color w:val="C00000"/>
        </w:rPr>
        <w:t>Pays des Etoiles</w:t>
      </w:r>
      <w:r w:rsidR="008A29BA" w:rsidRPr="008A29BA">
        <w:rPr>
          <w:rStyle w:val="Emphaseintense"/>
        </w:rPr>
        <w:t> </w:t>
      </w:r>
      <w:r w:rsidR="008A29BA">
        <w:t>:</w:t>
      </w:r>
      <w:r w:rsidRPr="0055152D">
        <w:rPr>
          <w:spacing w:val="-12"/>
        </w:rPr>
        <w:t xml:space="preserve"> </w:t>
      </w:r>
      <w:proofErr w:type="spellStart"/>
      <w:r w:rsidRPr="0055152D">
        <w:t>Eguisheim</w:t>
      </w:r>
      <w:proofErr w:type="spellEnd"/>
      <w:r w:rsidRPr="0055152D">
        <w:t>,</w:t>
      </w:r>
      <w:r w:rsidRPr="0055152D">
        <w:rPr>
          <w:spacing w:val="-21"/>
        </w:rPr>
        <w:t xml:space="preserve"> </w:t>
      </w:r>
      <w:r w:rsidRPr="0055152D">
        <w:rPr>
          <w:spacing w:val="-2"/>
        </w:rPr>
        <w:t>Kaysersberg,</w:t>
      </w:r>
      <w:r w:rsidRPr="0055152D">
        <w:rPr>
          <w:spacing w:val="-22"/>
        </w:rPr>
        <w:t xml:space="preserve"> </w:t>
      </w:r>
      <w:r w:rsidRPr="0055152D">
        <w:rPr>
          <w:spacing w:val="-3"/>
        </w:rPr>
        <w:t>Munster,</w:t>
      </w:r>
      <w:r w:rsidRPr="0055152D">
        <w:rPr>
          <w:spacing w:val="-21"/>
        </w:rPr>
        <w:t xml:space="preserve"> </w:t>
      </w:r>
      <w:r w:rsidRPr="0055152D">
        <w:t>Neuf</w:t>
      </w:r>
      <w:r w:rsidRPr="0055152D">
        <w:rPr>
          <w:spacing w:val="-12"/>
        </w:rPr>
        <w:t xml:space="preserve"> </w:t>
      </w:r>
      <w:proofErr w:type="spellStart"/>
      <w:r w:rsidRPr="0055152D">
        <w:rPr>
          <w:spacing w:val="-1"/>
        </w:rPr>
        <w:t>Brisach</w:t>
      </w:r>
      <w:proofErr w:type="spellEnd"/>
      <w:r w:rsidRPr="0055152D">
        <w:rPr>
          <w:spacing w:val="-1"/>
        </w:rPr>
        <w:t>,</w:t>
      </w:r>
      <w:r w:rsidRPr="0055152D">
        <w:rPr>
          <w:spacing w:val="37"/>
          <w:w w:val="99"/>
        </w:rPr>
        <w:t xml:space="preserve"> </w:t>
      </w:r>
      <w:r w:rsidRPr="0055152D">
        <w:rPr>
          <w:spacing w:val="-1"/>
        </w:rPr>
        <w:t>Ribeauvillé-Riquewihr,</w:t>
      </w:r>
      <w:r w:rsidRPr="0055152D">
        <w:rPr>
          <w:spacing w:val="-25"/>
        </w:rPr>
        <w:t xml:space="preserve"> </w:t>
      </w:r>
      <w:r w:rsidRPr="0055152D">
        <w:t>Rouffach</w:t>
      </w:r>
      <w:r w:rsidRPr="0055152D">
        <w:rPr>
          <w:spacing w:val="-16"/>
        </w:rPr>
        <w:t xml:space="preserve"> </w:t>
      </w:r>
      <w:r w:rsidRPr="0055152D">
        <w:t>et</w:t>
      </w:r>
      <w:r w:rsidRPr="0055152D">
        <w:rPr>
          <w:spacing w:val="-25"/>
        </w:rPr>
        <w:t xml:space="preserve"> </w:t>
      </w:r>
      <w:r w:rsidR="008A29BA">
        <w:rPr>
          <w:spacing w:val="-3"/>
        </w:rPr>
        <w:t xml:space="preserve">Turckheim, </w:t>
      </w:r>
      <w:r w:rsidR="00386D9B">
        <w:rPr>
          <w:spacing w:val="-3"/>
        </w:rPr>
        <w:t xml:space="preserve"> cités</w:t>
      </w:r>
      <w:r w:rsidR="008A29BA">
        <w:rPr>
          <w:spacing w:val="-3"/>
        </w:rPr>
        <w:t xml:space="preserve"> au cachet unique</w:t>
      </w:r>
      <w:r w:rsidR="004053AA">
        <w:rPr>
          <w:spacing w:val="-3"/>
        </w:rPr>
        <w:t>.</w:t>
      </w:r>
    </w:p>
    <w:p w:rsidR="0049734A" w:rsidRPr="0055152D" w:rsidRDefault="0049734A" w:rsidP="00EC06DD">
      <w:pPr>
        <w:pStyle w:val="Sansinterligne"/>
        <w:jc w:val="both"/>
        <w:rPr>
          <w:b/>
          <w:bCs/>
        </w:rPr>
      </w:pPr>
    </w:p>
    <w:p w:rsidR="00005002" w:rsidRDefault="00005002" w:rsidP="00EC06DD">
      <w:pPr>
        <w:pStyle w:val="Sansinterligne"/>
        <w:jc w:val="both"/>
        <w:rPr>
          <w:rFonts w:cs="Miriam"/>
          <w:color w:val="000000" w:themeColor="text1"/>
        </w:rPr>
      </w:pPr>
      <w:r>
        <w:rPr>
          <w:rFonts w:cs="Miriam"/>
          <w:color w:val="000000" w:themeColor="text1"/>
        </w:rPr>
        <w:t>Chaque village, entouré de vignobles surplombés par la chaîne des Vosges,</w:t>
      </w:r>
      <w:r w:rsidR="00B23DA9" w:rsidRPr="00932FDE">
        <w:rPr>
          <w:rFonts w:cs="Miriam"/>
          <w:color w:val="000000" w:themeColor="text1"/>
        </w:rPr>
        <w:t xml:space="preserve"> </w:t>
      </w:r>
      <w:r>
        <w:rPr>
          <w:rFonts w:cs="Miriam"/>
          <w:color w:val="000000" w:themeColor="text1"/>
        </w:rPr>
        <w:t>sert d’écrin à de</w:t>
      </w:r>
      <w:r w:rsidR="004053AA">
        <w:rPr>
          <w:rFonts w:cs="Miriam"/>
          <w:color w:val="000000" w:themeColor="text1"/>
        </w:rPr>
        <w:t>s</w:t>
      </w:r>
      <w:r>
        <w:rPr>
          <w:rFonts w:cs="Miriam"/>
          <w:color w:val="000000" w:themeColor="text1"/>
        </w:rPr>
        <w:t xml:space="preserve"> Marchés de </w:t>
      </w:r>
      <w:r w:rsidRPr="00CA146C">
        <w:t>Noël</w:t>
      </w:r>
      <w:r w:rsidR="004053AA">
        <w:t xml:space="preserve"> qui fleurent bon l’authenticité et la convivialité</w:t>
      </w:r>
      <w:r w:rsidR="00CA146C">
        <w:rPr>
          <w:rFonts w:cs="Miriam"/>
          <w:color w:val="000000" w:themeColor="text1"/>
        </w:rPr>
        <w:t xml:space="preserve">. </w:t>
      </w:r>
      <w:r w:rsidR="00B23DA9" w:rsidRPr="00932FDE">
        <w:rPr>
          <w:rFonts w:cs="Miriam"/>
          <w:color w:val="000000" w:themeColor="text1"/>
        </w:rPr>
        <w:t xml:space="preserve"> </w:t>
      </w:r>
      <w:r w:rsidR="00CA146C">
        <w:rPr>
          <w:rFonts w:cs="Miriam"/>
          <w:color w:val="000000" w:themeColor="text1"/>
        </w:rPr>
        <w:t>Le long des ruelles décorées</w:t>
      </w:r>
      <w:r>
        <w:rPr>
          <w:rFonts w:cs="Miriam"/>
          <w:color w:val="000000" w:themeColor="text1"/>
        </w:rPr>
        <w:t xml:space="preserve"> et des maisons à colombages centenaires</w:t>
      </w:r>
      <w:r w:rsidR="00CA146C">
        <w:rPr>
          <w:rFonts w:cs="Miriam"/>
          <w:color w:val="000000" w:themeColor="text1"/>
        </w:rPr>
        <w:t>, caves,</w:t>
      </w:r>
      <w:r w:rsidR="00B23DA9" w:rsidRPr="00932FDE">
        <w:rPr>
          <w:rFonts w:cs="Miriam"/>
          <w:color w:val="000000" w:themeColor="text1"/>
        </w:rPr>
        <w:t xml:space="preserve"> </w:t>
      </w:r>
      <w:r w:rsidR="00CA146C">
        <w:rPr>
          <w:rFonts w:cs="Miriam"/>
          <w:color w:val="000000" w:themeColor="text1"/>
        </w:rPr>
        <w:t>restaurants</w:t>
      </w:r>
      <w:r w:rsidR="008A29BA">
        <w:rPr>
          <w:rFonts w:cs="Miriam"/>
          <w:color w:val="000000" w:themeColor="text1"/>
        </w:rPr>
        <w:t xml:space="preserve">, </w:t>
      </w:r>
      <w:r w:rsidR="00CA146C">
        <w:rPr>
          <w:rFonts w:cs="Miriam"/>
          <w:color w:val="000000" w:themeColor="text1"/>
        </w:rPr>
        <w:t>commerces</w:t>
      </w:r>
      <w:r w:rsidR="008A29BA">
        <w:rPr>
          <w:rFonts w:cs="Miriam"/>
          <w:color w:val="000000" w:themeColor="text1"/>
        </w:rPr>
        <w:t xml:space="preserve"> et petits chalets en bois</w:t>
      </w:r>
      <w:r w:rsidR="00CA146C">
        <w:rPr>
          <w:rFonts w:cs="Miriam"/>
          <w:color w:val="000000" w:themeColor="text1"/>
        </w:rPr>
        <w:t xml:space="preserve"> </w:t>
      </w:r>
      <w:r w:rsidR="00B23DA9" w:rsidRPr="00932FDE">
        <w:rPr>
          <w:rFonts w:cs="Miriam"/>
          <w:color w:val="000000" w:themeColor="text1"/>
        </w:rPr>
        <w:t xml:space="preserve">invitent </w:t>
      </w:r>
      <w:r>
        <w:rPr>
          <w:rFonts w:cs="Miriam"/>
          <w:color w:val="000000" w:themeColor="text1"/>
        </w:rPr>
        <w:t xml:space="preserve">à des </w:t>
      </w:r>
      <w:r w:rsidR="004053AA">
        <w:rPr>
          <w:rFonts w:cs="Miriam"/>
          <w:color w:val="000000" w:themeColor="text1"/>
        </w:rPr>
        <w:t>escales</w:t>
      </w:r>
      <w:r>
        <w:rPr>
          <w:rFonts w:cs="Miriam"/>
          <w:color w:val="000000" w:themeColor="text1"/>
        </w:rPr>
        <w:t xml:space="preserve"> </w:t>
      </w:r>
      <w:r w:rsidR="004053AA">
        <w:rPr>
          <w:rFonts w:cs="Miriam"/>
          <w:color w:val="000000" w:themeColor="text1"/>
        </w:rPr>
        <w:t xml:space="preserve">hors du </w:t>
      </w:r>
      <w:r w:rsidR="00DF5B0C">
        <w:rPr>
          <w:rFonts w:cs="Miriam"/>
          <w:color w:val="000000" w:themeColor="text1"/>
        </w:rPr>
        <w:t xml:space="preserve">temps. </w:t>
      </w:r>
      <w:r w:rsidR="00EC06DD">
        <w:rPr>
          <w:rFonts w:cs="Miriam"/>
          <w:color w:val="000000" w:themeColor="text1"/>
        </w:rPr>
        <w:t>D</w:t>
      </w:r>
      <w:r w:rsidR="00B23DA9" w:rsidRPr="00932FDE">
        <w:rPr>
          <w:rFonts w:cs="Miriam"/>
          <w:color w:val="000000" w:themeColor="text1"/>
        </w:rPr>
        <w:t>ans un décor de rêve, une multitude d'animations sont proposées selon des thèmes spécifiques à chaque cité.</w:t>
      </w:r>
    </w:p>
    <w:p w:rsidR="00B23DA9" w:rsidRDefault="00B23DA9" w:rsidP="00CA146C">
      <w:pPr>
        <w:pStyle w:val="Sansinterligne"/>
        <w:jc w:val="both"/>
        <w:rPr>
          <w:rFonts w:cs="Miriam"/>
        </w:rPr>
      </w:pPr>
      <w:r w:rsidRPr="00932FDE">
        <w:rPr>
          <w:rFonts w:cs="Miriam"/>
          <w:color w:val="000000" w:themeColor="text1"/>
        </w:rPr>
        <w:br/>
      </w:r>
      <w:r w:rsidRPr="00932FDE">
        <w:rPr>
          <w:rFonts w:cs="Miriam"/>
        </w:rPr>
        <w:t>Ainsi, </w:t>
      </w:r>
      <w:hyperlink r:id="rId28" w:history="1">
        <w:r w:rsidRPr="0049734A">
          <w:rPr>
            <w:rStyle w:val="Emphaseintense"/>
            <w:color w:val="C00000"/>
          </w:rPr>
          <w:t>Munster</w:t>
        </w:r>
      </w:hyperlink>
      <w:r w:rsidRPr="0049734A">
        <w:rPr>
          <w:rFonts w:cs="Miriam"/>
          <w:color w:val="C00000"/>
        </w:rPr>
        <w:t> </w:t>
      </w:r>
      <w:r w:rsidRPr="00932FDE">
        <w:rPr>
          <w:rFonts w:cs="Miriam"/>
        </w:rPr>
        <w:t>a choisi d'illustrer le thème du</w:t>
      </w:r>
      <w:r w:rsidR="00DB64EC">
        <w:rPr>
          <w:rFonts w:cs="Miriam"/>
        </w:rPr>
        <w:t xml:space="preserve"> </w:t>
      </w:r>
      <w:proofErr w:type="spellStart"/>
      <w:r w:rsidRPr="00DB64EC">
        <w:rPr>
          <w:rFonts w:cs="Miriam"/>
          <w:i/>
        </w:rPr>
        <w:t>Bredala</w:t>
      </w:r>
      <w:proofErr w:type="spellEnd"/>
      <w:r w:rsidRPr="00932FDE">
        <w:rPr>
          <w:rFonts w:cs="Miriam"/>
        </w:rPr>
        <w:t xml:space="preserve"> (petits gâteaux de Noël), </w:t>
      </w:r>
      <w:hyperlink r:id="rId29" w:tgtFrame="_self" w:history="1">
        <w:r w:rsidRPr="0049734A">
          <w:rPr>
            <w:rStyle w:val="Emphaseintense"/>
            <w:color w:val="C00000"/>
          </w:rPr>
          <w:t>Kaysersberg</w:t>
        </w:r>
      </w:hyperlink>
      <w:r w:rsidRPr="00932FDE">
        <w:rPr>
          <w:rFonts w:cs="Miriam"/>
        </w:rPr>
        <w:t> celui de "Noël en forêt", </w:t>
      </w:r>
      <w:hyperlink r:id="rId30" w:history="1">
        <w:r w:rsidRPr="0049734A">
          <w:rPr>
            <w:rStyle w:val="Emphaseintense"/>
            <w:color w:val="C00000"/>
          </w:rPr>
          <w:t>Turckheim</w:t>
        </w:r>
      </w:hyperlink>
      <w:r w:rsidRPr="00932FDE">
        <w:rPr>
          <w:rFonts w:cs="Miriam"/>
        </w:rPr>
        <w:t> celui du "Calendrier de l'Avent", </w:t>
      </w:r>
      <w:proofErr w:type="spellStart"/>
      <w:r w:rsidR="00DE08B0">
        <w:fldChar w:fldCharType="begin"/>
      </w:r>
      <w:r w:rsidR="005179CF">
        <w:instrText>HYPERLINK "http://www.noel-colmar.com/fr/pays-des-etoiles-de-noel/eguisheim" \t "_self"</w:instrText>
      </w:r>
      <w:r w:rsidR="00DE08B0">
        <w:fldChar w:fldCharType="separate"/>
      </w:r>
      <w:r w:rsidRPr="0049734A">
        <w:rPr>
          <w:rFonts w:cs="Miriam"/>
          <w:b/>
          <w:i/>
          <w:color w:val="C00000"/>
        </w:rPr>
        <w:t>Eguisheim</w:t>
      </w:r>
      <w:proofErr w:type="spellEnd"/>
      <w:r w:rsidR="00DE08B0">
        <w:fldChar w:fldCharType="end"/>
      </w:r>
      <w:r w:rsidRPr="00932FDE">
        <w:rPr>
          <w:rFonts w:cs="Miriam"/>
        </w:rPr>
        <w:t> celui des "Traditions de Noël", </w:t>
      </w:r>
      <w:hyperlink r:id="rId31" w:history="1">
        <w:r w:rsidRPr="0049734A">
          <w:rPr>
            <w:rStyle w:val="Emphaseintense"/>
            <w:color w:val="C00000"/>
          </w:rPr>
          <w:t>Ribeauvillé et Riquewihr</w:t>
        </w:r>
      </w:hyperlink>
      <w:r w:rsidRPr="0049734A">
        <w:rPr>
          <w:rFonts w:cs="Miriam"/>
          <w:color w:val="C00000"/>
        </w:rPr>
        <w:t> </w:t>
      </w:r>
      <w:r w:rsidRPr="00932FDE">
        <w:rPr>
          <w:rFonts w:cs="Miriam"/>
        </w:rPr>
        <w:t>celui des</w:t>
      </w:r>
      <w:r w:rsidR="00CA146C">
        <w:rPr>
          <w:rFonts w:cs="Miriam"/>
        </w:rPr>
        <w:t xml:space="preserve"> </w:t>
      </w:r>
      <w:r w:rsidR="00386D9B">
        <w:rPr>
          <w:rFonts w:cs="Miriam"/>
        </w:rPr>
        <w:t>"C</w:t>
      </w:r>
      <w:r w:rsidRPr="00932FDE">
        <w:rPr>
          <w:rFonts w:cs="Miriam"/>
        </w:rPr>
        <w:t>adeaux et décorations de Noël"</w:t>
      </w:r>
      <w:r w:rsidR="00CA146C">
        <w:rPr>
          <w:rFonts w:cs="Miriam"/>
        </w:rPr>
        <w:t>.</w:t>
      </w:r>
      <w:r w:rsidRPr="00932FDE">
        <w:rPr>
          <w:rFonts w:cs="Miriam"/>
        </w:rPr>
        <w:t> </w:t>
      </w:r>
      <w:hyperlink r:id="rId32" w:history="1">
        <w:r w:rsidRPr="0049734A">
          <w:rPr>
            <w:rStyle w:val="Emphaseintense"/>
            <w:color w:val="C00000"/>
          </w:rPr>
          <w:t xml:space="preserve">Neuf </w:t>
        </w:r>
        <w:proofErr w:type="spellStart"/>
        <w:r w:rsidRPr="0049734A">
          <w:rPr>
            <w:rStyle w:val="Emphaseintense"/>
            <w:color w:val="C00000"/>
          </w:rPr>
          <w:t>Brisach</w:t>
        </w:r>
        <w:proofErr w:type="spellEnd"/>
      </w:hyperlink>
      <w:r w:rsidR="00005002">
        <w:t xml:space="preserve">, </w:t>
      </w:r>
      <w:r w:rsidR="0030267A">
        <w:t xml:space="preserve">petite </w:t>
      </w:r>
      <w:r w:rsidR="00005002">
        <w:t>vill</w:t>
      </w:r>
      <w:r w:rsidR="0030267A">
        <w:t>e</w:t>
      </w:r>
      <w:r w:rsidR="00005002">
        <w:t xml:space="preserve"> de la plaine d’Alsace </w:t>
      </w:r>
      <w:r w:rsidR="0030267A">
        <w:t xml:space="preserve">inscrite au patrimoine de l’Unesco en tant que membre des sites majeurs de Vauban, </w:t>
      </w:r>
      <w:r w:rsidRPr="00932FDE">
        <w:rPr>
          <w:rFonts w:cs="Miriam"/>
        </w:rPr>
        <w:t>vous f</w:t>
      </w:r>
      <w:r w:rsidR="00386D9B">
        <w:rPr>
          <w:rFonts w:cs="Miriam"/>
        </w:rPr>
        <w:t>era</w:t>
      </w:r>
      <w:r w:rsidRPr="00932FDE">
        <w:rPr>
          <w:rFonts w:cs="Miriam"/>
        </w:rPr>
        <w:t xml:space="preserve"> découvrir</w:t>
      </w:r>
      <w:r w:rsidR="00DB64EC">
        <w:rPr>
          <w:rFonts w:cs="Miriam"/>
        </w:rPr>
        <w:t> </w:t>
      </w:r>
      <w:r w:rsidR="00386D9B">
        <w:rPr>
          <w:rFonts w:cs="Miriam"/>
        </w:rPr>
        <w:t> </w:t>
      </w:r>
      <w:r w:rsidR="00DB64EC" w:rsidRPr="00932FDE">
        <w:rPr>
          <w:rFonts w:cs="Miriam"/>
        </w:rPr>
        <w:t>"</w:t>
      </w:r>
      <w:r w:rsidRPr="00932FDE">
        <w:rPr>
          <w:rFonts w:cs="Miriam"/>
        </w:rPr>
        <w:t xml:space="preserve">un Noël </w:t>
      </w:r>
      <w:r w:rsidR="0030267A">
        <w:rPr>
          <w:rFonts w:cs="Miriam"/>
        </w:rPr>
        <w:t xml:space="preserve">comme en </w:t>
      </w:r>
      <w:r w:rsidRPr="00932FDE">
        <w:rPr>
          <w:rFonts w:cs="Miriam"/>
        </w:rPr>
        <w:t>1700</w:t>
      </w:r>
      <w:r w:rsidR="00DB64EC" w:rsidRPr="00932FDE">
        <w:rPr>
          <w:rFonts w:cs="Miriam"/>
        </w:rPr>
        <w:t>"</w:t>
      </w:r>
      <w:r w:rsidR="0030267A">
        <w:rPr>
          <w:rFonts w:cs="Miriam"/>
        </w:rPr>
        <w:t>.</w:t>
      </w:r>
      <w:r w:rsidR="00CA146C">
        <w:rPr>
          <w:rFonts w:cs="Miriam"/>
        </w:rPr>
        <w:t xml:space="preserve"> </w:t>
      </w:r>
      <w:r w:rsidR="00386D9B">
        <w:rPr>
          <w:rFonts w:cs="Miriam"/>
        </w:rPr>
        <w:t>La</w:t>
      </w:r>
      <w:r w:rsidR="0030267A">
        <w:rPr>
          <w:rFonts w:cs="Miriam"/>
        </w:rPr>
        <w:t xml:space="preserve"> ville de</w:t>
      </w:r>
      <w:r w:rsidRPr="00932FDE">
        <w:rPr>
          <w:rFonts w:cs="Miriam"/>
        </w:rPr>
        <w:t> </w:t>
      </w:r>
      <w:hyperlink r:id="rId33" w:history="1">
        <w:r w:rsidRPr="0049734A">
          <w:rPr>
            <w:rStyle w:val="Emphaseintense"/>
            <w:color w:val="C00000"/>
          </w:rPr>
          <w:t>Rouffach</w:t>
        </w:r>
      </w:hyperlink>
      <w:r w:rsidR="00386D9B">
        <w:t xml:space="preserve"> mettra à</w:t>
      </w:r>
      <w:r w:rsidR="00CA146C">
        <w:rPr>
          <w:rFonts w:cs="Miriam"/>
        </w:rPr>
        <w:t xml:space="preserve"> l’honneur</w:t>
      </w:r>
      <w:r w:rsidRPr="00932FDE">
        <w:rPr>
          <w:rFonts w:cs="Miriam"/>
        </w:rPr>
        <w:t xml:space="preserve"> "l’artisanat traditionnel"</w:t>
      </w:r>
      <w:r w:rsidR="00CA146C">
        <w:rPr>
          <w:rFonts w:cs="Miriam"/>
        </w:rPr>
        <w:t xml:space="preserve"> </w:t>
      </w:r>
      <w:r w:rsidR="0030267A">
        <w:rPr>
          <w:rFonts w:cs="Miriam"/>
        </w:rPr>
        <w:t>tandis que la station climatique des</w:t>
      </w:r>
      <w:r w:rsidR="00005002">
        <w:rPr>
          <w:rFonts w:cs="Miriam"/>
        </w:rPr>
        <w:t xml:space="preserve"> </w:t>
      </w:r>
      <w:r w:rsidRPr="005D1A5A">
        <w:rPr>
          <w:rStyle w:val="Emphaseintense"/>
          <w:color w:val="C00000"/>
        </w:rPr>
        <w:t>Trois Epis</w:t>
      </w:r>
      <w:r w:rsidR="00AD7CAB">
        <w:rPr>
          <w:rStyle w:val="Emphaseintense"/>
        </w:rPr>
        <w:t xml:space="preserve"> </w:t>
      </w:r>
      <w:r w:rsidR="00386D9B">
        <w:rPr>
          <w:rFonts w:cs="Miriam"/>
        </w:rPr>
        <w:t>présentera</w:t>
      </w:r>
      <w:r w:rsidR="00CA146C">
        <w:rPr>
          <w:rFonts w:cs="Miriam"/>
        </w:rPr>
        <w:t xml:space="preserve"> le</w:t>
      </w:r>
      <w:r w:rsidRPr="00932FDE">
        <w:rPr>
          <w:rFonts w:cs="Miriam"/>
        </w:rPr>
        <w:t xml:space="preserve"> </w:t>
      </w:r>
      <w:r w:rsidR="0049734A" w:rsidRPr="00932FDE">
        <w:rPr>
          <w:rFonts w:cs="Miriam"/>
        </w:rPr>
        <w:t>"</w:t>
      </w:r>
      <w:r w:rsidRPr="00932FDE">
        <w:rPr>
          <w:rFonts w:cs="Miriam"/>
        </w:rPr>
        <w:t>pèlerinage</w:t>
      </w:r>
      <w:r w:rsidR="0030267A">
        <w:rPr>
          <w:rFonts w:cs="Miriam"/>
        </w:rPr>
        <w:t xml:space="preserve"> marial</w:t>
      </w:r>
      <w:r w:rsidR="0049734A" w:rsidRPr="00932FDE">
        <w:rPr>
          <w:rFonts w:cs="Miriam"/>
        </w:rPr>
        <w:t>"</w:t>
      </w:r>
      <w:r w:rsidR="0049734A">
        <w:rPr>
          <w:rFonts w:cs="Miriam"/>
        </w:rPr>
        <w:t xml:space="preserve"> </w:t>
      </w:r>
      <w:r w:rsidR="0030267A">
        <w:rPr>
          <w:rFonts w:cs="Miriam"/>
        </w:rPr>
        <w:t>qu’elle</w:t>
      </w:r>
      <w:r w:rsidR="00CA146C">
        <w:rPr>
          <w:rFonts w:cs="Miriam"/>
        </w:rPr>
        <w:t xml:space="preserve"> abrite.</w:t>
      </w:r>
      <w:r w:rsidRPr="00932FDE">
        <w:rPr>
          <w:rFonts w:cs="Miriam"/>
        </w:rPr>
        <w:t xml:space="preserve"> </w:t>
      </w:r>
      <w:r w:rsidR="00AD7CAB">
        <w:rPr>
          <w:rFonts w:cs="Miriam"/>
        </w:rPr>
        <w:t xml:space="preserve">Bien </w:t>
      </w:r>
      <w:r w:rsidR="00CC3BEE">
        <w:rPr>
          <w:rFonts w:cs="Miriam"/>
        </w:rPr>
        <w:t>des rencontres avec des personnages</w:t>
      </w:r>
      <w:r w:rsidR="0030267A">
        <w:rPr>
          <w:rFonts w:cs="Miriam"/>
        </w:rPr>
        <w:t xml:space="preserve"> attachant</w:t>
      </w:r>
      <w:r w:rsidR="00CC3BEE">
        <w:rPr>
          <w:rFonts w:cs="Miriam"/>
        </w:rPr>
        <w:t>s</w:t>
      </w:r>
      <w:r w:rsidR="00005002">
        <w:rPr>
          <w:rFonts w:cs="Miriam"/>
        </w:rPr>
        <w:t xml:space="preserve"> vous attendent </w:t>
      </w:r>
      <w:r w:rsidR="0030267A">
        <w:rPr>
          <w:rFonts w:cs="Miriam"/>
        </w:rPr>
        <w:t xml:space="preserve">dans des petits villages où au seul nom de </w:t>
      </w:r>
      <w:r w:rsidR="0030267A" w:rsidRPr="00932FDE">
        <w:rPr>
          <w:rFonts w:cs="Miriam"/>
        </w:rPr>
        <w:t>Noël</w:t>
      </w:r>
      <w:r w:rsidR="0030267A">
        <w:rPr>
          <w:rFonts w:cs="Miriam"/>
        </w:rPr>
        <w:t>, le</w:t>
      </w:r>
      <w:r w:rsidR="00AD7CAB">
        <w:rPr>
          <w:rFonts w:cs="Miriam"/>
        </w:rPr>
        <w:t>s</w:t>
      </w:r>
      <w:r w:rsidR="0030267A">
        <w:rPr>
          <w:rFonts w:cs="Miriam"/>
        </w:rPr>
        <w:t xml:space="preserve"> </w:t>
      </w:r>
      <w:r w:rsidR="004053AA">
        <w:rPr>
          <w:rFonts w:cs="Miriam"/>
        </w:rPr>
        <w:t>regards</w:t>
      </w:r>
      <w:r w:rsidR="0030267A">
        <w:rPr>
          <w:rFonts w:cs="Miriam"/>
        </w:rPr>
        <w:t xml:space="preserve"> se rempli</w:t>
      </w:r>
      <w:r w:rsidR="00AD7CAB">
        <w:rPr>
          <w:rFonts w:cs="Miriam"/>
        </w:rPr>
        <w:t>ssent</w:t>
      </w:r>
      <w:r w:rsidR="0030267A">
        <w:rPr>
          <w:rFonts w:cs="Miriam"/>
        </w:rPr>
        <w:t xml:space="preserve"> d’étoiles</w:t>
      </w:r>
      <w:r w:rsidR="0049734A">
        <w:rPr>
          <w:rFonts w:cs="Miriam"/>
        </w:rPr>
        <w:t>…</w:t>
      </w:r>
      <w:r w:rsidR="0030267A">
        <w:rPr>
          <w:rFonts w:cs="Miriam"/>
        </w:rPr>
        <w:t xml:space="preserve"> </w:t>
      </w:r>
    </w:p>
    <w:p w:rsidR="00386D9B" w:rsidRDefault="00386D9B" w:rsidP="00CA146C">
      <w:pPr>
        <w:pStyle w:val="Sansinterligne"/>
        <w:jc w:val="both"/>
        <w:rPr>
          <w:rFonts w:cs="Miriam"/>
        </w:rPr>
      </w:pPr>
    </w:p>
    <w:p w:rsidR="00B23DA9" w:rsidRPr="005D1A5A" w:rsidRDefault="00386D9B" w:rsidP="005D1A5A">
      <w:pPr>
        <w:pStyle w:val="Sansinterligne"/>
        <w:jc w:val="both"/>
        <w:rPr>
          <w:rStyle w:val="Emphaseintense"/>
          <w:color w:val="C00000"/>
          <w:sz w:val="20"/>
          <w:szCs w:val="20"/>
        </w:rPr>
      </w:pPr>
      <w:r w:rsidRPr="005D1A5A">
        <w:rPr>
          <w:rStyle w:val="Emphaseintense"/>
          <w:color w:val="C00000"/>
          <w:sz w:val="20"/>
          <w:szCs w:val="20"/>
        </w:rPr>
        <w:t xml:space="preserve">Programme des animations sur </w:t>
      </w:r>
      <w:hyperlink r:id="rId34" w:history="1">
        <w:r w:rsidR="00B23DA9" w:rsidRPr="005D1A5A">
          <w:rPr>
            <w:rStyle w:val="Emphaseintense"/>
            <w:color w:val="C00000"/>
            <w:sz w:val="20"/>
            <w:szCs w:val="20"/>
          </w:rPr>
          <w:t>www.noel-colmar.com/fr/pays-des-etoiles-de-noel</w:t>
        </w:r>
      </w:hyperlink>
    </w:p>
    <w:p w:rsidR="005D1A5A" w:rsidRPr="005D1A5A" w:rsidRDefault="005D1A5A" w:rsidP="00B23DA9">
      <w:pPr>
        <w:pStyle w:val="Sansinterligne"/>
        <w:rPr>
          <w:rStyle w:val="Emphaseintense"/>
          <w:sz w:val="6"/>
          <w:szCs w:val="6"/>
        </w:rPr>
      </w:pPr>
    </w:p>
    <w:p w:rsidR="00381B05" w:rsidRPr="005D1A5A" w:rsidRDefault="00B23DA9" w:rsidP="005D1A5A">
      <w:pPr>
        <w:pStyle w:val="Sansinterligne"/>
        <w:jc w:val="both"/>
        <w:rPr>
          <w:rStyle w:val="Emphaseintense"/>
          <w:b w:val="0"/>
          <w:bCs w:val="0"/>
          <w:i w:val="0"/>
          <w:iCs w:val="0"/>
          <w:color w:val="C00000"/>
        </w:rPr>
      </w:pPr>
      <w:r w:rsidRPr="005D1A5A">
        <w:rPr>
          <w:rStyle w:val="Emphaseintense"/>
          <w:color w:val="C00000"/>
          <w:sz w:val="20"/>
          <w:szCs w:val="20"/>
        </w:rPr>
        <w:t>Dates et horaires des nav</w:t>
      </w:r>
      <w:r w:rsidR="00CA146C" w:rsidRPr="005D1A5A">
        <w:rPr>
          <w:rStyle w:val="Emphaseintense"/>
          <w:color w:val="C00000"/>
          <w:sz w:val="20"/>
          <w:szCs w:val="20"/>
        </w:rPr>
        <w:t>ettes de Noël du Pays des E</w:t>
      </w:r>
      <w:r w:rsidRPr="005D1A5A">
        <w:rPr>
          <w:rStyle w:val="Emphaseintense"/>
          <w:color w:val="C00000"/>
          <w:sz w:val="20"/>
          <w:szCs w:val="20"/>
        </w:rPr>
        <w:t xml:space="preserve">toiles sur </w:t>
      </w:r>
      <w:hyperlink r:id="rId35" w:history="1">
        <w:r w:rsidR="00381B05" w:rsidRPr="005D1A5A">
          <w:rPr>
            <w:rStyle w:val="Emphaseintense"/>
            <w:color w:val="C00000"/>
            <w:sz w:val="20"/>
            <w:szCs w:val="20"/>
          </w:rPr>
          <w:t>www.navettedenoel.fr</w:t>
        </w:r>
      </w:hyperlink>
    </w:p>
    <w:p w:rsidR="006A0068" w:rsidRDefault="006A0068" w:rsidP="006A0068">
      <w:pPr>
        <w:pStyle w:val="Sansinterligne"/>
        <w:keepNext/>
      </w:pPr>
      <w:r>
        <w:rPr>
          <w:noProof/>
          <w:color w:val="FF388C" w:themeColor="accent1"/>
          <w:lang w:eastAsia="fr-FR"/>
        </w:rPr>
        <w:drawing>
          <wp:inline distT="0" distB="0" distL="0" distR="0">
            <wp:extent cx="4860000" cy="3232653"/>
            <wp:effectExtent l="19050" t="0" r="0" b="0"/>
            <wp:docPr id="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4860000" cy="3232653"/>
                    </a:xfrm>
                    <a:prstGeom prst="roundRect">
                      <a:avLst/>
                    </a:prstGeom>
                    <a:noFill/>
                    <a:ln w="9525">
                      <a:noFill/>
                      <a:miter lim="800000"/>
                      <a:headEnd/>
                      <a:tailEnd/>
                    </a:ln>
                  </pic:spPr>
                </pic:pic>
              </a:graphicData>
            </a:graphic>
          </wp:inline>
        </w:drawing>
      </w:r>
    </w:p>
    <w:p w:rsidR="006A0068" w:rsidRPr="005D1A5A" w:rsidRDefault="006A0068" w:rsidP="006A0068">
      <w:pPr>
        <w:keepNext/>
        <w:spacing w:after="0"/>
        <w:jc w:val="center"/>
        <w:rPr>
          <w:rFonts w:ascii="Rotis Sans Serif Std ExtraBold" w:hAnsi="Rotis Sans Serif Std ExtraBold"/>
          <w:b/>
          <w:bCs/>
        </w:rPr>
      </w:pPr>
      <w:r w:rsidRPr="005D1A5A">
        <w:rPr>
          <w:rFonts w:ascii="Rotis Sans Serif Std ExtraBold" w:hAnsi="Rotis Sans Serif Std ExtraBold"/>
          <w:b/>
          <w:bCs/>
        </w:rPr>
        <w:t>Le Marché de Noël du village d’</w:t>
      </w:r>
      <w:proofErr w:type="spellStart"/>
      <w:r w:rsidRPr="005D1A5A">
        <w:rPr>
          <w:rFonts w:ascii="Rotis Sans Serif Std ExtraBold" w:hAnsi="Rotis Sans Serif Std ExtraBold"/>
          <w:b/>
          <w:bCs/>
        </w:rPr>
        <w:t>Eguisheim</w:t>
      </w:r>
      <w:proofErr w:type="spellEnd"/>
      <w:r w:rsidRPr="005D1A5A">
        <w:rPr>
          <w:rFonts w:ascii="Rotis Sans Serif Std ExtraBold" w:hAnsi="Rotis Sans Serif Std ExtraBold"/>
          <w:b/>
          <w:bCs/>
        </w:rPr>
        <w:t xml:space="preserve"> (</w:t>
      </w:r>
      <w:r>
        <w:rPr>
          <w:rFonts w:ascii="Rotis Sans Serif Std ExtraBold" w:hAnsi="Rotis Sans Serif Std ExtraBold"/>
          <w:b/>
          <w:bCs/>
        </w:rPr>
        <w:t>C.</w:t>
      </w:r>
      <w:r w:rsidRPr="005D1A5A">
        <w:rPr>
          <w:rFonts w:ascii="Rotis Sans Serif Std ExtraBold" w:hAnsi="Rotis Sans Serif Std ExtraBold"/>
          <w:b/>
          <w:bCs/>
        </w:rPr>
        <w:t xml:space="preserve"> Dumoulin)</w:t>
      </w:r>
    </w:p>
    <w:p w:rsidR="005D1A5A" w:rsidRDefault="005D1A5A" w:rsidP="005D1A5A">
      <w:pPr>
        <w:pStyle w:val="Lgende"/>
        <w:spacing w:after="0"/>
        <w:rPr>
          <w:rStyle w:val="Titre1Car"/>
          <w:rFonts w:cs="Miriam"/>
          <w:color w:val="C00000"/>
        </w:rPr>
      </w:pPr>
    </w:p>
    <w:p w:rsidR="001A74BC" w:rsidRDefault="001A74BC">
      <w:pPr>
        <w:rPr>
          <w:rStyle w:val="Titre1Car"/>
          <w:rFonts w:cs="Miriam"/>
          <w:b/>
          <w:bCs w:val="0"/>
          <w:color w:val="C00000"/>
        </w:rPr>
      </w:pPr>
      <w:r>
        <w:rPr>
          <w:rStyle w:val="Titre1Car"/>
          <w:rFonts w:cs="Miriam"/>
          <w:color w:val="C00000"/>
        </w:rPr>
        <w:br w:type="page"/>
      </w:r>
    </w:p>
    <w:p w:rsidR="00072A4B" w:rsidRPr="005D1A5A" w:rsidRDefault="00832E8B" w:rsidP="005D1A5A">
      <w:pPr>
        <w:pStyle w:val="Lgende"/>
        <w:spacing w:after="0"/>
        <w:rPr>
          <w:rStyle w:val="Titre1Car"/>
          <w:rFonts w:cs="Miriam"/>
          <w:color w:val="C00000"/>
        </w:rPr>
      </w:pPr>
      <w:r w:rsidRPr="005D1A5A">
        <w:rPr>
          <w:rStyle w:val="Titre1Car"/>
          <w:rFonts w:cs="Miriam"/>
          <w:color w:val="C00000"/>
        </w:rPr>
        <w:lastRenderedPageBreak/>
        <w:t>Les artisans</w:t>
      </w:r>
      <w:r w:rsidR="007B3CF8" w:rsidRPr="005D1A5A">
        <w:rPr>
          <w:rStyle w:val="Titre1Car"/>
          <w:rFonts w:cs="Miriam"/>
          <w:color w:val="C00000"/>
        </w:rPr>
        <w:t xml:space="preserve"> d’art</w:t>
      </w:r>
      <w:r w:rsidRPr="005D1A5A">
        <w:rPr>
          <w:rStyle w:val="Titre1Car"/>
          <w:rFonts w:cs="Miriam"/>
          <w:color w:val="C00000"/>
        </w:rPr>
        <w:t xml:space="preserve"> à l’honneur : </w:t>
      </w:r>
    </w:p>
    <w:p w:rsidR="007B3CF8" w:rsidRDefault="005D1A5A" w:rsidP="0049385E">
      <w:pPr>
        <w:pStyle w:val="Lgende"/>
        <w:spacing w:after="0"/>
        <w:rPr>
          <w:rStyle w:val="Titre1Car"/>
          <w:rFonts w:cs="Miriam"/>
          <w:color w:val="C00000"/>
        </w:rPr>
      </w:pPr>
      <w:r w:rsidRPr="005D1A5A">
        <w:rPr>
          <w:rStyle w:val="Titre1Car"/>
          <w:rFonts w:cs="Miriam"/>
          <w:color w:val="C00000"/>
        </w:rPr>
        <w:t>E</w:t>
      </w:r>
      <w:r w:rsidR="00832E8B" w:rsidRPr="005D1A5A">
        <w:rPr>
          <w:rStyle w:val="Titre1Car"/>
          <w:rFonts w:cs="Miriam"/>
          <w:color w:val="C00000"/>
        </w:rPr>
        <w:t xml:space="preserve">xposition </w:t>
      </w:r>
      <w:r w:rsidR="007B3CF8" w:rsidRPr="005D1A5A">
        <w:rPr>
          <w:rStyle w:val="Titre1Car"/>
          <w:rFonts w:cs="Miriam"/>
          <w:color w:val="C00000"/>
        </w:rPr>
        <w:t>« </w:t>
      </w:r>
      <w:r w:rsidR="00832E8B" w:rsidRPr="005D1A5A">
        <w:rPr>
          <w:rStyle w:val="Titre1Car"/>
          <w:rFonts w:cs="Miriam"/>
          <w:i/>
          <w:color w:val="C00000"/>
        </w:rPr>
        <w:t>Pièces d’exception</w:t>
      </w:r>
      <w:r w:rsidR="007B3CF8" w:rsidRPr="005D1A5A">
        <w:rPr>
          <w:rStyle w:val="Titre1Car"/>
          <w:rFonts w:cs="Miriam"/>
          <w:i/>
          <w:color w:val="C00000"/>
        </w:rPr>
        <w:t> »</w:t>
      </w:r>
      <w:r w:rsidR="00832E8B" w:rsidRPr="005D1A5A">
        <w:rPr>
          <w:rStyle w:val="Titre1Car"/>
          <w:rFonts w:cs="Miriam"/>
          <w:color w:val="C00000"/>
        </w:rPr>
        <w:t xml:space="preserve"> </w:t>
      </w:r>
    </w:p>
    <w:p w:rsidR="0049385E" w:rsidRPr="0049385E" w:rsidRDefault="0049385E" w:rsidP="0049385E">
      <w:pPr>
        <w:rPr>
          <w:sz w:val="2"/>
          <w:szCs w:val="2"/>
        </w:rPr>
      </w:pPr>
      <w:r>
        <w:rPr>
          <w:noProof/>
          <w:sz w:val="2"/>
          <w:szCs w:val="2"/>
          <w:lang w:eastAsia="fr-FR"/>
        </w:rPr>
        <w:drawing>
          <wp:anchor distT="0" distB="0" distL="114300" distR="114300" simplePos="0" relativeHeight="251708416" behindDoc="0" locked="0" layoutInCell="1" allowOverlap="1">
            <wp:simplePos x="0" y="0"/>
            <wp:positionH relativeFrom="column">
              <wp:posOffset>-71755</wp:posOffset>
            </wp:positionH>
            <wp:positionV relativeFrom="paragraph">
              <wp:posOffset>132080</wp:posOffset>
            </wp:positionV>
            <wp:extent cx="1849755" cy="2466975"/>
            <wp:effectExtent l="19050" t="0" r="0" b="0"/>
            <wp:wrapSquare wrapText="bothSides"/>
            <wp:docPr id="14" name="Image 13" descr="Pascal Lemo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al Lemoine.JPG"/>
                    <pic:cNvPicPr/>
                  </pic:nvPicPr>
                  <pic:blipFill>
                    <a:blip r:embed="rId37" cstate="print"/>
                    <a:stretch>
                      <a:fillRect/>
                    </a:stretch>
                  </pic:blipFill>
                  <pic:spPr>
                    <a:xfrm>
                      <a:off x="0" y="0"/>
                      <a:ext cx="1849755" cy="2466975"/>
                    </a:xfrm>
                    <a:prstGeom prst="roundRect">
                      <a:avLst/>
                    </a:prstGeom>
                  </pic:spPr>
                </pic:pic>
              </a:graphicData>
            </a:graphic>
          </wp:anchor>
        </w:drawing>
      </w:r>
    </w:p>
    <w:p w:rsidR="005D1A5A" w:rsidRPr="003D3019" w:rsidRDefault="005D1A5A" w:rsidP="005D1A5A">
      <w:pPr>
        <w:pStyle w:val="Sansinterligne"/>
        <w:jc w:val="both"/>
        <w:rPr>
          <w:rStyle w:val="Emphaseintense"/>
          <w:color w:val="auto"/>
        </w:rPr>
      </w:pPr>
      <w:r w:rsidRPr="003D3019">
        <w:rPr>
          <w:rStyle w:val="Emphaseintense"/>
          <w:rFonts w:cs="Miriam"/>
          <w:color w:val="auto"/>
          <w:sz w:val="20"/>
          <w:szCs w:val="20"/>
        </w:rPr>
        <w:t>Eglise des Dominicains - Place des Dominicains</w:t>
      </w:r>
    </w:p>
    <w:p w:rsidR="00AC7A4A" w:rsidRPr="003D3019" w:rsidRDefault="007B3CF8" w:rsidP="007B3CF8">
      <w:pPr>
        <w:pStyle w:val="Sansinterligne"/>
        <w:rPr>
          <w:rStyle w:val="Emphaseintense"/>
          <w:rFonts w:cs="Miriam"/>
          <w:color w:val="auto"/>
          <w:sz w:val="20"/>
          <w:szCs w:val="20"/>
        </w:rPr>
      </w:pPr>
      <w:r w:rsidRPr="003D3019">
        <w:rPr>
          <w:rStyle w:val="Emphaseintense"/>
          <w:rFonts w:cs="Miriam"/>
          <w:color w:val="auto"/>
          <w:sz w:val="20"/>
          <w:szCs w:val="20"/>
        </w:rPr>
        <w:t>Du 2</w:t>
      </w:r>
      <w:r w:rsidR="008642EE" w:rsidRPr="003D3019">
        <w:rPr>
          <w:rStyle w:val="Emphaseintense"/>
          <w:rFonts w:cs="Miriam"/>
          <w:color w:val="auto"/>
          <w:sz w:val="20"/>
          <w:szCs w:val="20"/>
        </w:rPr>
        <w:t>5</w:t>
      </w:r>
      <w:r w:rsidRPr="003D3019">
        <w:rPr>
          <w:rStyle w:val="Emphaseintense"/>
          <w:rFonts w:cs="Miriam"/>
          <w:color w:val="auto"/>
          <w:sz w:val="20"/>
          <w:szCs w:val="20"/>
        </w:rPr>
        <w:t>/11 au 31/12</w:t>
      </w:r>
      <w:r w:rsidR="008642EE" w:rsidRPr="003D3019">
        <w:rPr>
          <w:rStyle w:val="Emphaseintense"/>
          <w:rFonts w:cs="Miriam"/>
          <w:color w:val="auto"/>
          <w:sz w:val="20"/>
          <w:szCs w:val="20"/>
        </w:rPr>
        <w:t>/2016</w:t>
      </w:r>
      <w:r w:rsidRPr="003D3019">
        <w:rPr>
          <w:rStyle w:val="Emphaseintense"/>
          <w:rFonts w:cs="Miriam"/>
          <w:color w:val="auto"/>
          <w:sz w:val="20"/>
          <w:szCs w:val="20"/>
        </w:rPr>
        <w:t xml:space="preserve"> : </w:t>
      </w:r>
    </w:p>
    <w:p w:rsidR="00AC7A4A" w:rsidRPr="003D3019" w:rsidRDefault="00AC7A4A" w:rsidP="007B3CF8">
      <w:pPr>
        <w:pStyle w:val="Sansinterligne"/>
        <w:rPr>
          <w:rStyle w:val="Emphaseintense"/>
          <w:rFonts w:cs="Miriam"/>
          <w:color w:val="auto"/>
          <w:sz w:val="20"/>
          <w:szCs w:val="20"/>
        </w:rPr>
      </w:pPr>
      <w:r w:rsidRPr="003D3019">
        <w:rPr>
          <w:rStyle w:val="Emphaseintense"/>
          <w:rFonts w:cs="Miriam"/>
          <w:color w:val="auto"/>
          <w:sz w:val="20"/>
          <w:szCs w:val="20"/>
        </w:rPr>
        <w:t xml:space="preserve">- </w:t>
      </w:r>
      <w:r w:rsidR="007B3CF8" w:rsidRPr="003D3019">
        <w:rPr>
          <w:rStyle w:val="Emphaseintense"/>
          <w:rFonts w:cs="Miriam"/>
          <w:color w:val="auto"/>
          <w:sz w:val="20"/>
          <w:szCs w:val="20"/>
        </w:rPr>
        <w:t xml:space="preserve">dimanche au jeudi : 10 h à 18 h </w:t>
      </w:r>
    </w:p>
    <w:p w:rsidR="005D1A5A" w:rsidRPr="003D3019" w:rsidRDefault="007B3CF8" w:rsidP="007B3CF8">
      <w:pPr>
        <w:pStyle w:val="Sansinterligne"/>
        <w:rPr>
          <w:rStyle w:val="Emphaseintense"/>
          <w:rFonts w:cs="Miriam"/>
          <w:color w:val="auto"/>
          <w:sz w:val="20"/>
          <w:szCs w:val="20"/>
        </w:rPr>
      </w:pPr>
      <w:r w:rsidRPr="003D3019">
        <w:rPr>
          <w:rStyle w:val="Emphaseintense"/>
          <w:rFonts w:cs="Miriam"/>
          <w:color w:val="auto"/>
          <w:sz w:val="20"/>
          <w:szCs w:val="20"/>
        </w:rPr>
        <w:t xml:space="preserve">- vendredi &amp; samedi : 10 h à </w:t>
      </w:r>
      <w:r w:rsidR="005D1A5A" w:rsidRPr="003D3019">
        <w:rPr>
          <w:rStyle w:val="Emphaseintense"/>
          <w:rFonts w:cs="Miriam"/>
          <w:color w:val="auto"/>
          <w:sz w:val="20"/>
          <w:szCs w:val="20"/>
        </w:rPr>
        <w:t>19 h</w:t>
      </w:r>
      <w:r w:rsidR="005D1A5A" w:rsidRPr="003D3019">
        <w:rPr>
          <w:rStyle w:val="Emphaseintense"/>
          <w:rFonts w:cs="Miriam"/>
          <w:color w:val="auto"/>
          <w:sz w:val="20"/>
          <w:szCs w:val="20"/>
        </w:rPr>
        <w:br/>
        <w:t>24 &amp; 31/12 : 10 h à 17 h</w:t>
      </w:r>
    </w:p>
    <w:p w:rsidR="007B3CF8" w:rsidRPr="003D3019" w:rsidRDefault="007B3CF8" w:rsidP="007B3CF8">
      <w:pPr>
        <w:pStyle w:val="Sansinterligne"/>
        <w:rPr>
          <w:rStyle w:val="Emphaseintense"/>
          <w:rFonts w:cs="Miriam"/>
          <w:color w:val="auto"/>
          <w:sz w:val="20"/>
          <w:szCs w:val="20"/>
        </w:rPr>
      </w:pPr>
      <w:r w:rsidRPr="003D3019">
        <w:rPr>
          <w:rStyle w:val="Emphaseintense"/>
          <w:rFonts w:cs="Miriam"/>
          <w:color w:val="auto"/>
          <w:sz w:val="20"/>
          <w:szCs w:val="20"/>
        </w:rPr>
        <w:t>25/12 : fermé</w:t>
      </w:r>
    </w:p>
    <w:p w:rsidR="007B3CF8" w:rsidRPr="0049385E" w:rsidRDefault="007B3CF8" w:rsidP="007B3CF8">
      <w:pPr>
        <w:pStyle w:val="Sansinterligne"/>
        <w:jc w:val="both"/>
        <w:rPr>
          <w:rStyle w:val="Emphaseintense"/>
          <w:sz w:val="10"/>
          <w:szCs w:val="10"/>
        </w:rPr>
      </w:pPr>
    </w:p>
    <w:p w:rsidR="007B3CF8" w:rsidRDefault="005D1A5A" w:rsidP="007B3CF8">
      <w:pPr>
        <w:pStyle w:val="Sansinterligne"/>
        <w:jc w:val="both"/>
        <w:rPr>
          <w:rFonts w:cs="Miriam"/>
        </w:rPr>
      </w:pPr>
      <w:r w:rsidRPr="005D1A5A">
        <w:rPr>
          <w:rStyle w:val="Emphaseintense"/>
          <w:color w:val="C00000"/>
        </w:rPr>
        <w:t xml:space="preserve">La </w:t>
      </w:r>
      <w:r w:rsidR="007B3CF8" w:rsidRPr="005D1A5A">
        <w:rPr>
          <w:rStyle w:val="Emphaseintense"/>
          <w:color w:val="C00000"/>
        </w:rPr>
        <w:t>Fédération Régionale des Métiers d’Art d’Alsace (FREMAA)</w:t>
      </w:r>
      <w:r w:rsidR="007B3CF8" w:rsidRPr="005D1A5A">
        <w:rPr>
          <w:rFonts w:cs="Miriam"/>
          <w:color w:val="C00000"/>
        </w:rPr>
        <w:t xml:space="preserve"> </w:t>
      </w:r>
      <w:r w:rsidR="007B3CF8" w:rsidRPr="00932FDE">
        <w:rPr>
          <w:rFonts w:cs="Miriam"/>
        </w:rPr>
        <w:t xml:space="preserve">vous invite à </w:t>
      </w:r>
      <w:r w:rsidR="007B3CF8">
        <w:rPr>
          <w:rFonts w:cs="Miriam"/>
        </w:rPr>
        <w:t xml:space="preserve">une découverte </w:t>
      </w:r>
      <w:r w:rsidR="007B3CF8" w:rsidRPr="00932FDE">
        <w:rPr>
          <w:rFonts w:cs="Miriam"/>
        </w:rPr>
        <w:t>contempla</w:t>
      </w:r>
      <w:r w:rsidR="007B3CF8">
        <w:rPr>
          <w:rFonts w:cs="Miriam"/>
        </w:rPr>
        <w:t>tive. S</w:t>
      </w:r>
      <w:r w:rsidR="00AC7A4A">
        <w:rPr>
          <w:rFonts w:cs="Miriam"/>
        </w:rPr>
        <w:t xml:space="preserve">eront </w:t>
      </w:r>
      <w:r w:rsidR="007B3CF8">
        <w:rPr>
          <w:rFonts w:cs="Miriam"/>
        </w:rPr>
        <w:t>exposées</w:t>
      </w:r>
      <w:r w:rsidR="007B3CF8" w:rsidRPr="00932FDE">
        <w:rPr>
          <w:rFonts w:cs="Miriam"/>
        </w:rPr>
        <w:t xml:space="preserve"> une vingtaine de </w:t>
      </w:r>
      <w:r w:rsidR="007B3CF8" w:rsidRPr="005D1A5A">
        <w:rPr>
          <w:rFonts w:cs="Miriam"/>
          <w:b/>
          <w:i/>
          <w:color w:val="C00000"/>
        </w:rPr>
        <w:t>pièces uniques</w:t>
      </w:r>
      <w:r>
        <w:rPr>
          <w:rFonts w:cs="Miriam"/>
          <w:b/>
          <w:i/>
          <w:color w:val="C00000"/>
        </w:rPr>
        <w:t xml:space="preserve"> </w:t>
      </w:r>
      <w:r w:rsidR="007B3CF8" w:rsidRPr="005D1A5A">
        <w:rPr>
          <w:rStyle w:val="Emphaseintense"/>
          <w:color w:val="C00000"/>
        </w:rPr>
        <w:t>réalisées spécifiquement pour la magie de Noel à Colmar</w:t>
      </w:r>
      <w:r w:rsidR="007B3CF8" w:rsidRPr="00932FDE">
        <w:rPr>
          <w:rFonts w:cs="Miriam"/>
        </w:rPr>
        <w:t xml:space="preserve"> par des professionnels </w:t>
      </w:r>
      <w:r w:rsidR="007B3CF8">
        <w:rPr>
          <w:rFonts w:cs="Miriam"/>
        </w:rPr>
        <w:t xml:space="preserve">établis en Alsace </w:t>
      </w:r>
      <w:r w:rsidR="007B3CF8" w:rsidRPr="00932FDE">
        <w:rPr>
          <w:rFonts w:cs="Miriam"/>
        </w:rPr>
        <w:t>des Métiers d’Art</w:t>
      </w:r>
      <w:r w:rsidR="007B3CF8">
        <w:rPr>
          <w:rFonts w:cs="Miriam"/>
        </w:rPr>
        <w:t xml:space="preserve">. </w:t>
      </w:r>
    </w:p>
    <w:p w:rsidR="005D1A5A" w:rsidRPr="005D1A5A" w:rsidRDefault="005D1A5A" w:rsidP="007B3CF8">
      <w:pPr>
        <w:pStyle w:val="Sansinterligne"/>
        <w:jc w:val="both"/>
        <w:rPr>
          <w:rFonts w:cs="Miriam"/>
          <w:sz w:val="8"/>
          <w:szCs w:val="8"/>
        </w:rPr>
      </w:pPr>
    </w:p>
    <w:p w:rsidR="005D1A5A" w:rsidRDefault="007B3CF8" w:rsidP="007B3CF8">
      <w:pPr>
        <w:pStyle w:val="Sansinterligne"/>
        <w:jc w:val="both"/>
        <w:rPr>
          <w:rFonts w:ascii="Arial" w:hAnsi="Arial" w:cs="Arial"/>
          <w:color w:val="000000"/>
          <w:sz w:val="17"/>
          <w:szCs w:val="17"/>
          <w:shd w:val="clear" w:color="auto" w:fill="F6F4F2"/>
        </w:rPr>
      </w:pPr>
      <w:r w:rsidRPr="00932FDE">
        <w:rPr>
          <w:rFonts w:cs="Miriam"/>
        </w:rPr>
        <w:t>Do</w:t>
      </w:r>
      <w:r>
        <w:rPr>
          <w:rFonts w:cs="Miriam"/>
        </w:rPr>
        <w:t xml:space="preserve">reur, </w:t>
      </w:r>
      <w:r w:rsidRPr="00932FDE">
        <w:rPr>
          <w:rFonts w:cs="Miriam"/>
          <w:color w:val="231F20"/>
        </w:rPr>
        <w:t>resta</w:t>
      </w:r>
      <w:r>
        <w:rPr>
          <w:rFonts w:cs="Miriam"/>
          <w:color w:val="231F20"/>
        </w:rPr>
        <w:t xml:space="preserve">urateur de peintures, ébéniste, </w:t>
      </w:r>
      <w:r w:rsidRPr="00932FDE">
        <w:rPr>
          <w:rFonts w:cs="Miriam"/>
          <w:color w:val="231F20"/>
        </w:rPr>
        <w:t xml:space="preserve">verrier et bien d’autres artisans d’art </w:t>
      </w:r>
      <w:r>
        <w:rPr>
          <w:rFonts w:cs="Miriam"/>
          <w:color w:val="231F20"/>
        </w:rPr>
        <w:t xml:space="preserve">sont heureux de </w:t>
      </w:r>
      <w:r w:rsidR="00AC7A4A">
        <w:rPr>
          <w:rFonts w:cs="Miriam"/>
          <w:color w:val="231F20"/>
        </w:rPr>
        <w:t xml:space="preserve">vous </w:t>
      </w:r>
      <w:r>
        <w:rPr>
          <w:rFonts w:cs="Miriam"/>
          <w:color w:val="231F20"/>
        </w:rPr>
        <w:t>présenter</w:t>
      </w:r>
      <w:r w:rsidRPr="00932FDE">
        <w:rPr>
          <w:rFonts w:cs="Miriam"/>
          <w:color w:val="231F20"/>
        </w:rPr>
        <w:t xml:space="preserve"> le fruit </w:t>
      </w:r>
      <w:r>
        <w:rPr>
          <w:rFonts w:cs="Miriam"/>
          <w:color w:val="231F20"/>
        </w:rPr>
        <w:t xml:space="preserve">d’un savoir-faire </w:t>
      </w:r>
      <w:r w:rsidR="005D1A5A">
        <w:t>conjuguant</w:t>
      </w:r>
      <w:r w:rsidRPr="00FB6039">
        <w:t xml:space="preserve"> traditions </w:t>
      </w:r>
      <w:r>
        <w:t>séculaires</w:t>
      </w:r>
      <w:r w:rsidRPr="00FB6039">
        <w:t xml:space="preserve"> </w:t>
      </w:r>
      <w:r>
        <w:t>et</w:t>
      </w:r>
      <w:r w:rsidRPr="00FB6039">
        <w:t xml:space="preserve"> innovations technologiques </w:t>
      </w:r>
      <w:r>
        <w:t>actuelles</w:t>
      </w:r>
      <w:r w:rsidRPr="00FB6039">
        <w:t>.</w:t>
      </w:r>
      <w:r w:rsidRPr="00FB6039">
        <w:rPr>
          <w:rFonts w:ascii="Arial" w:hAnsi="Arial" w:cs="Arial"/>
          <w:color w:val="000000"/>
          <w:sz w:val="17"/>
          <w:szCs w:val="17"/>
          <w:shd w:val="clear" w:color="auto" w:fill="F6F4F2"/>
        </w:rPr>
        <w:t xml:space="preserve"> </w:t>
      </w:r>
    </w:p>
    <w:p w:rsidR="007B3CF8" w:rsidRDefault="005D1A5A" w:rsidP="007B3CF8">
      <w:pPr>
        <w:pStyle w:val="Sansinterligne"/>
        <w:jc w:val="both"/>
        <w:rPr>
          <w:rFonts w:ascii="Rotis Sans Serif Std ExtraBold" w:hAnsi="Rotis Sans Serif Std ExtraBold"/>
          <w:b/>
          <w:bCs/>
        </w:rPr>
      </w:pPr>
      <w:r>
        <w:rPr>
          <w:rFonts w:ascii="Arial" w:hAnsi="Arial" w:cs="Arial"/>
          <w:color w:val="000000"/>
          <w:sz w:val="17"/>
          <w:szCs w:val="17"/>
          <w:shd w:val="clear" w:color="auto" w:fill="F6F4F2"/>
        </w:rPr>
        <w:t xml:space="preserve">    </w:t>
      </w:r>
      <w:r>
        <w:rPr>
          <w:rFonts w:ascii="Rotis Sans Serif Std ExtraBold" w:hAnsi="Rotis Sans Serif Std ExtraBold"/>
          <w:b/>
          <w:bCs/>
        </w:rPr>
        <w:t>Œuvre d’art (P. Lemoine)</w:t>
      </w:r>
    </w:p>
    <w:p w:rsidR="0049385E" w:rsidRDefault="0049385E" w:rsidP="007B3CF8">
      <w:pPr>
        <w:pStyle w:val="Sansinterligne"/>
        <w:jc w:val="both"/>
        <w:rPr>
          <w:rFonts w:ascii="Rotis Sans Serif Std ExtraBold" w:hAnsi="Rotis Sans Serif Std ExtraBold"/>
          <w:b/>
          <w:bCs/>
        </w:rPr>
      </w:pPr>
    </w:p>
    <w:p w:rsidR="005D1A5A" w:rsidRDefault="00832E8B" w:rsidP="00832E8B">
      <w:pPr>
        <w:pStyle w:val="Titre1"/>
        <w:rPr>
          <w:color w:val="C00000"/>
          <w:spacing w:val="-2"/>
        </w:rPr>
      </w:pPr>
      <w:r w:rsidRPr="005D1A5A">
        <w:rPr>
          <w:color w:val="C00000"/>
        </w:rPr>
        <w:t>L</w:t>
      </w:r>
      <w:r w:rsidR="00386D9B" w:rsidRPr="005D1A5A">
        <w:rPr>
          <w:color w:val="C00000"/>
        </w:rPr>
        <w:t>es traditions de</w:t>
      </w:r>
      <w:r w:rsidRPr="005D1A5A">
        <w:rPr>
          <w:color w:val="C00000"/>
        </w:rPr>
        <w:t xml:space="preserve"> </w:t>
      </w:r>
      <w:r w:rsidRPr="005D1A5A">
        <w:rPr>
          <w:color w:val="C00000"/>
          <w:spacing w:val="-2"/>
        </w:rPr>
        <w:t>l’Avent</w:t>
      </w:r>
    </w:p>
    <w:p w:rsidR="00072A4B" w:rsidRPr="005D1A5A" w:rsidRDefault="005D1A5A" w:rsidP="005D1A5A">
      <w:pPr>
        <w:tabs>
          <w:tab w:val="left" w:pos="1755"/>
        </w:tabs>
        <w:rPr>
          <w:sz w:val="10"/>
          <w:szCs w:val="10"/>
        </w:rPr>
      </w:pPr>
      <w:r>
        <w:rPr>
          <w:noProof/>
          <w:sz w:val="10"/>
          <w:szCs w:val="10"/>
          <w:lang w:eastAsia="fr-FR"/>
        </w:rPr>
        <w:drawing>
          <wp:anchor distT="0" distB="0" distL="114300" distR="114300" simplePos="0" relativeHeight="251709440" behindDoc="0" locked="0" layoutInCell="1" allowOverlap="1">
            <wp:simplePos x="0" y="0"/>
            <wp:positionH relativeFrom="column">
              <wp:posOffset>-23495</wp:posOffset>
            </wp:positionH>
            <wp:positionV relativeFrom="paragraph">
              <wp:posOffset>158750</wp:posOffset>
            </wp:positionV>
            <wp:extent cx="2581275" cy="1714500"/>
            <wp:effectExtent l="19050" t="0" r="9525" b="0"/>
            <wp:wrapSquare wrapText="bothSides"/>
            <wp:docPr id="20"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8" cstate="print"/>
                    <a:srcRect/>
                    <a:stretch>
                      <a:fillRect/>
                    </a:stretch>
                  </pic:blipFill>
                  <pic:spPr bwMode="auto">
                    <a:xfrm>
                      <a:off x="0" y="0"/>
                      <a:ext cx="2581275" cy="1714500"/>
                    </a:xfrm>
                    <a:prstGeom prst="roundRect">
                      <a:avLst/>
                    </a:prstGeom>
                    <a:noFill/>
                    <a:ln w="9525">
                      <a:noFill/>
                      <a:miter lim="800000"/>
                      <a:headEnd/>
                      <a:tailEnd/>
                    </a:ln>
                  </pic:spPr>
                </pic:pic>
              </a:graphicData>
            </a:graphic>
          </wp:anchor>
        </w:drawing>
      </w:r>
    </w:p>
    <w:p w:rsidR="005D1A5A" w:rsidRDefault="00832E8B" w:rsidP="00832E8B">
      <w:pPr>
        <w:pStyle w:val="Sansinterligne"/>
        <w:jc w:val="both"/>
        <w:rPr>
          <w:szCs w:val="18"/>
          <w:shd w:val="clear" w:color="auto" w:fill="FFFFFF"/>
        </w:rPr>
      </w:pPr>
      <w:r w:rsidRPr="0058557F">
        <w:t xml:space="preserve">En Alsace, l’attente de Noël ne peut se </w:t>
      </w:r>
      <w:r w:rsidR="00DC256A" w:rsidRPr="0058557F">
        <w:t>conce</w:t>
      </w:r>
      <w:r w:rsidR="00DC256A">
        <w:t>v</w:t>
      </w:r>
      <w:r w:rsidR="00DC256A" w:rsidRPr="0058557F">
        <w:t>oir</w:t>
      </w:r>
      <w:r w:rsidRPr="0058557F">
        <w:t xml:space="preserve"> sans une couronne de branches de sapin décorée de rubans, de pommes de pin ou de fruits séchés</w:t>
      </w:r>
      <w:r>
        <w:t xml:space="preserve">, </w:t>
      </w:r>
      <w:r w:rsidRPr="0058557F">
        <w:t xml:space="preserve">ornée de </w:t>
      </w:r>
      <w:r w:rsidRPr="005D1A5A">
        <w:rPr>
          <w:rStyle w:val="Emphaseintense"/>
          <w:color w:val="C00000"/>
        </w:rPr>
        <w:t>quatre bougies correspondant aux quatre dimanches de l’Avent</w:t>
      </w:r>
      <w:r w:rsidRPr="005D1A5A">
        <w:rPr>
          <w:color w:val="C00000"/>
        </w:rPr>
        <w:t>.</w:t>
      </w:r>
      <w:r w:rsidRPr="0058557F">
        <w:t xml:space="preserve"> Chaque dimanche</w:t>
      </w:r>
      <w:r>
        <w:t>,</w:t>
      </w:r>
      <w:r w:rsidRPr="0058557F">
        <w:t xml:space="preserve"> une nouvelle bougie est allumée, et ce jusqu’à Noël.</w:t>
      </w:r>
      <w:r w:rsidRPr="0058557F">
        <w:rPr>
          <w:szCs w:val="18"/>
          <w:shd w:val="clear" w:color="auto" w:fill="FFFFFF"/>
        </w:rPr>
        <w:t xml:space="preserve"> La coutume de la couronne de l'Avent est née en Allemagne au </w:t>
      </w:r>
      <w:proofErr w:type="spellStart"/>
      <w:r w:rsidRPr="0058557F">
        <w:rPr>
          <w:szCs w:val="18"/>
          <w:shd w:val="clear" w:color="auto" w:fill="FFFFFF"/>
        </w:rPr>
        <w:t>XVIè</w:t>
      </w:r>
      <w:proofErr w:type="spellEnd"/>
      <w:r w:rsidRPr="0058557F">
        <w:rPr>
          <w:szCs w:val="18"/>
          <w:shd w:val="clear" w:color="auto" w:fill="FFFFFF"/>
        </w:rPr>
        <w:t xml:space="preserve"> siècle, sans doute dans les milieux luthériens influencés eux-mêmes par les Frères Moraves de Bohême (</w:t>
      </w:r>
      <w:r w:rsidR="00385F99">
        <w:rPr>
          <w:szCs w:val="18"/>
          <w:shd w:val="clear" w:color="auto" w:fill="FFFFFF"/>
        </w:rPr>
        <w:t xml:space="preserve">Eglise </w:t>
      </w:r>
      <w:r w:rsidRPr="0058557F">
        <w:rPr>
          <w:szCs w:val="18"/>
          <w:shd w:val="clear" w:color="auto" w:fill="FFFFFF"/>
        </w:rPr>
        <w:t>Hussite)</w:t>
      </w:r>
      <w:r w:rsidR="0049385E">
        <w:rPr>
          <w:szCs w:val="18"/>
          <w:shd w:val="clear" w:color="auto" w:fill="FFFFFF"/>
        </w:rPr>
        <w:t>.</w:t>
      </w:r>
    </w:p>
    <w:p w:rsidR="005D1A5A" w:rsidRDefault="005D1A5A" w:rsidP="00832E8B">
      <w:pPr>
        <w:pStyle w:val="Sansinterligne"/>
        <w:jc w:val="both"/>
        <w:rPr>
          <w:szCs w:val="18"/>
          <w:shd w:val="clear" w:color="auto" w:fill="FFFFFF"/>
        </w:rPr>
      </w:pPr>
    </w:p>
    <w:p w:rsidR="0049385E" w:rsidRDefault="0049385E" w:rsidP="00832E8B">
      <w:pPr>
        <w:pStyle w:val="Sansinterligne"/>
        <w:jc w:val="both"/>
        <w:rPr>
          <w:szCs w:val="18"/>
          <w:shd w:val="clear" w:color="auto" w:fill="FFFFFF"/>
        </w:rPr>
      </w:pPr>
    </w:p>
    <w:p w:rsidR="00832E8B" w:rsidRDefault="00832E8B" w:rsidP="00832E8B">
      <w:pPr>
        <w:pStyle w:val="Sansinterligne"/>
        <w:jc w:val="both"/>
        <w:rPr>
          <w:szCs w:val="18"/>
          <w:shd w:val="clear" w:color="auto" w:fill="FFFFFF"/>
        </w:rPr>
      </w:pPr>
      <w:r w:rsidRPr="0058557F">
        <w:rPr>
          <w:szCs w:val="18"/>
          <w:shd w:val="clear" w:color="auto" w:fill="FFFFFF"/>
        </w:rPr>
        <w:t xml:space="preserve">A </w:t>
      </w:r>
      <w:r>
        <w:rPr>
          <w:szCs w:val="18"/>
          <w:shd w:val="clear" w:color="auto" w:fill="FFFFFF"/>
        </w:rPr>
        <w:t xml:space="preserve">la coutume de la couronne </w:t>
      </w:r>
      <w:r w:rsidRPr="0058557F">
        <w:rPr>
          <w:szCs w:val="18"/>
          <w:shd w:val="clear" w:color="auto" w:fill="FFFFFF"/>
        </w:rPr>
        <w:t xml:space="preserve">est liée celle du </w:t>
      </w:r>
      <w:r w:rsidRPr="0049385E">
        <w:rPr>
          <w:rStyle w:val="Emphaseintense"/>
          <w:color w:val="C00000"/>
        </w:rPr>
        <w:t>calendrier</w:t>
      </w:r>
      <w:r w:rsidR="00386D9B" w:rsidRPr="0049385E">
        <w:rPr>
          <w:color w:val="C00000"/>
          <w:szCs w:val="18"/>
          <w:shd w:val="clear" w:color="auto" w:fill="FFFFFF"/>
        </w:rPr>
        <w:t xml:space="preserve"> </w:t>
      </w:r>
      <w:r w:rsidR="00386D9B" w:rsidRPr="0049385E">
        <w:rPr>
          <w:b/>
          <w:i/>
          <w:color w:val="C00000"/>
          <w:szCs w:val="18"/>
          <w:shd w:val="clear" w:color="auto" w:fill="FFFFFF"/>
        </w:rPr>
        <w:t>de l’Avent</w:t>
      </w:r>
      <w:r w:rsidRPr="00386D9B">
        <w:rPr>
          <w:rStyle w:val="Emphaseintense"/>
          <w:color w:val="auto"/>
        </w:rPr>
        <w:t xml:space="preserve">. </w:t>
      </w:r>
      <w:r>
        <w:rPr>
          <w:szCs w:val="18"/>
          <w:shd w:val="clear" w:color="auto" w:fill="FFFFFF"/>
        </w:rPr>
        <w:t xml:space="preserve">Il s’agit d’un calendrier </w:t>
      </w:r>
      <w:r w:rsidRPr="0058557F">
        <w:rPr>
          <w:szCs w:val="18"/>
          <w:shd w:val="clear" w:color="auto" w:fill="FFFFFF"/>
        </w:rPr>
        <w:t>carton en forme de maisonnette, avec vingt-quatre fenêtres ouvrant chacune sur un verset biblique</w:t>
      </w:r>
      <w:r>
        <w:rPr>
          <w:szCs w:val="18"/>
          <w:shd w:val="clear" w:color="auto" w:fill="FFFFFF"/>
        </w:rPr>
        <w:t>. Aujourd’hui les calendriers proposent souvent des scènes hivernales mais aussi, des friandises.</w:t>
      </w:r>
    </w:p>
    <w:p w:rsidR="00381B05" w:rsidRPr="0058557F" w:rsidRDefault="00381B05" w:rsidP="0058557F">
      <w:pPr>
        <w:pStyle w:val="Sansinterligne"/>
        <w:jc w:val="both"/>
        <w:sectPr w:rsidR="00381B05" w:rsidRPr="0058557F" w:rsidSect="00EA5748">
          <w:type w:val="continuous"/>
          <w:pgSz w:w="11906" w:h="16838"/>
          <w:pgMar w:top="1417" w:right="1417" w:bottom="1417" w:left="1417" w:header="708" w:footer="708" w:gutter="0"/>
          <w:cols w:space="708"/>
          <w:docGrid w:linePitch="360"/>
        </w:sectPr>
      </w:pPr>
    </w:p>
    <w:p w:rsidR="0049385E" w:rsidRPr="006F017C" w:rsidRDefault="001E1A7C" w:rsidP="00072A4B">
      <w:pPr>
        <w:pStyle w:val="Sansinterligne"/>
        <w:jc w:val="both"/>
        <w:rPr>
          <w:sz w:val="36"/>
          <w:szCs w:val="36"/>
        </w:rPr>
      </w:pPr>
      <w:r w:rsidRPr="006F017C">
        <w:rPr>
          <w:noProof/>
          <w:sz w:val="36"/>
          <w:szCs w:val="36"/>
          <w:lang w:eastAsia="fr-FR"/>
        </w:rPr>
        <w:lastRenderedPageBreak/>
        <w:drawing>
          <wp:anchor distT="0" distB="0" distL="114300" distR="114300" simplePos="0" relativeHeight="251712512" behindDoc="0" locked="0" layoutInCell="1" allowOverlap="1">
            <wp:simplePos x="0" y="0"/>
            <wp:positionH relativeFrom="column">
              <wp:posOffset>2794000</wp:posOffset>
            </wp:positionH>
            <wp:positionV relativeFrom="paragraph">
              <wp:posOffset>184785</wp:posOffset>
            </wp:positionV>
            <wp:extent cx="2934970" cy="1838325"/>
            <wp:effectExtent l="19050" t="0" r="0" b="0"/>
            <wp:wrapSquare wrapText="bothSides"/>
            <wp:docPr id="21"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9" cstate="print"/>
                    <a:srcRect b="6519"/>
                    <a:stretch>
                      <a:fillRect/>
                    </a:stretch>
                  </pic:blipFill>
                  <pic:spPr bwMode="auto">
                    <a:xfrm>
                      <a:off x="0" y="0"/>
                      <a:ext cx="2934970" cy="1838325"/>
                    </a:xfrm>
                    <a:prstGeom prst="roundRect">
                      <a:avLst/>
                    </a:prstGeom>
                    <a:noFill/>
                    <a:ln w="9525">
                      <a:noFill/>
                      <a:miter lim="800000"/>
                      <a:headEnd/>
                      <a:tailEnd/>
                    </a:ln>
                  </pic:spPr>
                </pic:pic>
              </a:graphicData>
            </a:graphic>
          </wp:anchor>
        </w:drawing>
      </w:r>
    </w:p>
    <w:p w:rsidR="00072A4B" w:rsidRDefault="00072A4B" w:rsidP="0049385E">
      <w:pPr>
        <w:pStyle w:val="Sansinterligne"/>
        <w:jc w:val="both"/>
      </w:pPr>
      <w:r w:rsidRPr="00932FDE">
        <w:t>Moment</w:t>
      </w:r>
      <w:r w:rsidRPr="00932FDE">
        <w:rPr>
          <w:spacing w:val="6"/>
        </w:rPr>
        <w:t xml:space="preserve"> </w:t>
      </w:r>
      <w:r w:rsidRPr="00932FDE">
        <w:t>de</w:t>
      </w:r>
      <w:r w:rsidRPr="00932FDE">
        <w:rPr>
          <w:spacing w:val="6"/>
        </w:rPr>
        <w:t xml:space="preserve"> </w:t>
      </w:r>
      <w:r w:rsidRPr="00932FDE">
        <w:rPr>
          <w:spacing w:val="-1"/>
        </w:rPr>
        <w:t>partage</w:t>
      </w:r>
      <w:r w:rsidRPr="00932FDE">
        <w:rPr>
          <w:spacing w:val="3"/>
        </w:rPr>
        <w:t xml:space="preserve"> </w:t>
      </w:r>
      <w:r w:rsidRPr="00932FDE">
        <w:t>par</w:t>
      </w:r>
      <w:r w:rsidRPr="00932FDE">
        <w:rPr>
          <w:spacing w:val="3"/>
        </w:rPr>
        <w:t xml:space="preserve"> </w:t>
      </w:r>
      <w:r w:rsidRPr="00932FDE">
        <w:rPr>
          <w:spacing w:val="-2"/>
        </w:rPr>
        <w:t>excellence,</w:t>
      </w:r>
      <w:r w:rsidRPr="00932FDE">
        <w:rPr>
          <w:spacing w:val="-8"/>
        </w:rPr>
        <w:t xml:space="preserve"> </w:t>
      </w:r>
      <w:r>
        <w:t>la période de l’Avent correspond par définition à un temps d’</w:t>
      </w:r>
      <w:r w:rsidRPr="0051460D">
        <w:rPr>
          <w:i/>
        </w:rPr>
        <w:t>attente</w:t>
      </w:r>
      <w:r w:rsidRPr="00932FDE">
        <w:rPr>
          <w:spacing w:val="3"/>
        </w:rPr>
        <w:t xml:space="preserve"> </w:t>
      </w:r>
      <w:r w:rsidRPr="00932FDE">
        <w:rPr>
          <w:spacing w:val="-1"/>
        </w:rPr>
        <w:t>propice</w:t>
      </w:r>
      <w:r w:rsidRPr="00932FDE">
        <w:rPr>
          <w:spacing w:val="3"/>
        </w:rPr>
        <w:t xml:space="preserve"> </w:t>
      </w:r>
      <w:r w:rsidRPr="00932FDE">
        <w:t>à la convivialité</w:t>
      </w:r>
      <w:r>
        <w:t>.</w:t>
      </w:r>
      <w:r w:rsidRPr="00932FDE">
        <w:t xml:space="preserve"> </w:t>
      </w:r>
      <w:r>
        <w:t>Ce temps est ponctué</w:t>
      </w:r>
      <w:r w:rsidRPr="00932FDE">
        <w:t xml:space="preserve"> par des </w:t>
      </w:r>
      <w:r w:rsidRPr="0049385E">
        <w:rPr>
          <w:rStyle w:val="Emphaseintense"/>
          <w:color w:val="C00000"/>
        </w:rPr>
        <w:t>messes et des veillées</w:t>
      </w:r>
      <w:r w:rsidRPr="00932FDE">
        <w:t>, notamment la veillée itinérante en lumière du 2</w:t>
      </w:r>
      <w:r w:rsidR="00FB3044">
        <w:t>6</w:t>
      </w:r>
      <w:r w:rsidRPr="00932FDE">
        <w:t xml:space="preserve"> novembre. </w:t>
      </w:r>
      <w:r>
        <w:t>Une occasion de découvrir les magnifiques</w:t>
      </w:r>
      <w:r w:rsidR="0049385E">
        <w:t xml:space="preserve"> églises de la Ville de Colmar, </w:t>
      </w:r>
      <w:r>
        <w:t xml:space="preserve">vouées au culte catholique </w:t>
      </w:r>
      <w:r w:rsidR="0049385E">
        <w:t>et au culte</w:t>
      </w:r>
      <w:r>
        <w:t xml:space="preserve"> protestant. </w:t>
      </w:r>
    </w:p>
    <w:p w:rsidR="001E1A7C" w:rsidRPr="006F017C" w:rsidRDefault="001E1A7C" w:rsidP="0049385E">
      <w:pPr>
        <w:pStyle w:val="Sansinterligne"/>
        <w:jc w:val="both"/>
        <w:rPr>
          <w:rStyle w:val="Emphaseintense"/>
          <w:rFonts w:cs="Miriam"/>
          <w:sz w:val="12"/>
          <w:szCs w:val="12"/>
        </w:rPr>
      </w:pPr>
    </w:p>
    <w:p w:rsidR="0049385E" w:rsidRDefault="001E1A7C" w:rsidP="0049385E">
      <w:pPr>
        <w:pStyle w:val="Sansinterligne"/>
        <w:jc w:val="both"/>
        <w:rPr>
          <w:rFonts w:ascii="Rotis Sans Serif Std ExtraBold" w:hAnsi="Rotis Sans Serif Std ExtraBold"/>
          <w:b/>
          <w:bCs/>
        </w:rPr>
      </w:pPr>
      <w:r w:rsidRPr="001E1A7C">
        <w:rPr>
          <w:rStyle w:val="Emphaseintense"/>
          <w:rFonts w:cs="Miriam"/>
          <w:bCs w:val="0"/>
          <w:color w:val="C00000"/>
          <w:sz w:val="20"/>
          <w:szCs w:val="20"/>
        </w:rPr>
        <w:t xml:space="preserve">Programme </w:t>
      </w:r>
      <w:r>
        <w:rPr>
          <w:rStyle w:val="Emphaseintense"/>
          <w:rFonts w:cs="Miriam"/>
          <w:bCs w:val="0"/>
          <w:color w:val="C00000"/>
          <w:sz w:val="20"/>
          <w:szCs w:val="20"/>
        </w:rPr>
        <w:t xml:space="preserve">des cultes </w:t>
      </w:r>
      <w:r w:rsidRPr="001E1A7C">
        <w:rPr>
          <w:rStyle w:val="Emphaseintense"/>
          <w:rFonts w:cs="Miriam"/>
          <w:bCs w:val="0"/>
          <w:color w:val="C00000"/>
          <w:sz w:val="20"/>
          <w:szCs w:val="20"/>
        </w:rPr>
        <w:t>sur</w:t>
      </w:r>
      <w:r>
        <w:rPr>
          <w:rFonts w:ascii="Rotis Sans Serif Std ExtraBold" w:hAnsi="Rotis Sans Serif Std ExtraBold"/>
          <w:b/>
          <w:bCs/>
        </w:rPr>
        <w:t xml:space="preserve"> </w:t>
      </w:r>
      <w:hyperlink r:id="rId40" w:history="1">
        <w:r w:rsidRPr="0049734A">
          <w:rPr>
            <w:rStyle w:val="Emphaseintense"/>
            <w:rFonts w:cs="Miriam"/>
            <w:color w:val="C00000"/>
            <w:sz w:val="20"/>
            <w:szCs w:val="20"/>
          </w:rPr>
          <w:t>www.noel-colmar.com</w:t>
        </w:r>
      </w:hyperlink>
    </w:p>
    <w:p w:rsidR="002875CB" w:rsidRDefault="002875CB" w:rsidP="002875CB">
      <w:pPr>
        <w:pStyle w:val="Titre1"/>
        <w:rPr>
          <w:color w:val="C00000"/>
        </w:rPr>
      </w:pPr>
      <w:r w:rsidRPr="0049385E">
        <w:rPr>
          <w:color w:val="C00000"/>
        </w:rPr>
        <w:lastRenderedPageBreak/>
        <w:t>Un univers de légendes</w:t>
      </w:r>
    </w:p>
    <w:p w:rsidR="001E1A7C" w:rsidRPr="001E1A7C" w:rsidRDefault="001E1A7C" w:rsidP="001E1A7C">
      <w:pPr>
        <w:rPr>
          <w:sz w:val="2"/>
          <w:szCs w:val="2"/>
        </w:rPr>
      </w:pPr>
    </w:p>
    <w:p w:rsidR="001E1A7C" w:rsidRDefault="00ED569A" w:rsidP="00072A4B">
      <w:pPr>
        <w:pStyle w:val="Sansinterligne"/>
        <w:jc w:val="both"/>
        <w:rPr>
          <w:rFonts w:cs="Miriam"/>
        </w:rPr>
      </w:pPr>
      <w:r>
        <w:t>L</w:t>
      </w:r>
      <w:r w:rsidR="00190D98" w:rsidRPr="00EA5748">
        <w:t>’Alsace</w:t>
      </w:r>
      <w:r w:rsidR="00190D98" w:rsidRPr="00EA5748">
        <w:rPr>
          <w:spacing w:val="-12"/>
        </w:rPr>
        <w:t xml:space="preserve"> </w:t>
      </w:r>
      <w:r w:rsidR="00190D98" w:rsidRPr="00EA5748">
        <w:t>est</w:t>
      </w:r>
      <w:r w:rsidR="00190D98" w:rsidRPr="00EA5748">
        <w:rPr>
          <w:spacing w:val="-12"/>
        </w:rPr>
        <w:t xml:space="preserve"> </w:t>
      </w:r>
      <w:r w:rsidR="0058557F">
        <w:t>une</w:t>
      </w:r>
      <w:r w:rsidR="00190D98" w:rsidRPr="00EA5748">
        <w:rPr>
          <w:spacing w:val="-12"/>
        </w:rPr>
        <w:t xml:space="preserve"> </w:t>
      </w:r>
      <w:r w:rsidR="00190D98" w:rsidRPr="00EA5748">
        <w:rPr>
          <w:spacing w:val="-2"/>
        </w:rPr>
        <w:t>terre</w:t>
      </w:r>
      <w:r w:rsidR="00190D98" w:rsidRPr="00EA5748">
        <w:rPr>
          <w:spacing w:val="23"/>
          <w:w w:val="99"/>
        </w:rPr>
        <w:t xml:space="preserve"> </w:t>
      </w:r>
      <w:r w:rsidR="00190D98" w:rsidRPr="00EA5748">
        <w:t>de</w:t>
      </w:r>
      <w:r w:rsidR="00190D98" w:rsidRPr="00EA5748">
        <w:rPr>
          <w:spacing w:val="-7"/>
        </w:rPr>
        <w:t xml:space="preserve"> </w:t>
      </w:r>
      <w:r w:rsidR="0058557F">
        <w:t xml:space="preserve">contes et </w:t>
      </w:r>
      <w:r w:rsidR="008A29BA">
        <w:t>comme</w:t>
      </w:r>
      <w:r w:rsidR="0058557F">
        <w:t xml:space="preserve"> la période de </w:t>
      </w:r>
      <w:r w:rsidR="0058557F" w:rsidRPr="0058557F">
        <w:t>Noël</w:t>
      </w:r>
      <w:r w:rsidR="0058557F">
        <w:t xml:space="preserve"> est propice aux récits</w:t>
      </w:r>
      <w:r w:rsidR="008A29BA">
        <w:t>, la magie opère</w:t>
      </w:r>
      <w:r w:rsidR="0058557F">
        <w:t xml:space="preserve"> </w:t>
      </w:r>
      <w:r w:rsidR="008A29BA">
        <w:t xml:space="preserve">même auprès des plus sceptiques </w:t>
      </w:r>
      <w:r w:rsidR="0058557F">
        <w:t>…</w:t>
      </w:r>
      <w:r w:rsidR="00072A4B">
        <w:t xml:space="preserve"> </w:t>
      </w:r>
      <w:r w:rsidR="00F63B6E" w:rsidRPr="00932FDE">
        <w:rPr>
          <w:rFonts w:cs="Miriam"/>
        </w:rPr>
        <w:t>Au</w:t>
      </w:r>
      <w:r w:rsidR="00F63B6E" w:rsidRPr="00932FDE">
        <w:rPr>
          <w:rFonts w:cs="Miriam"/>
          <w:spacing w:val="5"/>
        </w:rPr>
        <w:t xml:space="preserve"> </w:t>
      </w:r>
      <w:r w:rsidR="00F63B6E" w:rsidRPr="00932FDE">
        <w:rPr>
          <w:rFonts w:cs="Miriam"/>
        </w:rPr>
        <w:t>fil</w:t>
      </w:r>
      <w:r w:rsidR="00F63B6E" w:rsidRPr="00932FDE">
        <w:rPr>
          <w:rFonts w:cs="Miriam"/>
          <w:spacing w:val="6"/>
        </w:rPr>
        <w:t xml:space="preserve"> </w:t>
      </w:r>
      <w:r w:rsidR="00F63B6E" w:rsidRPr="00932FDE">
        <w:rPr>
          <w:rFonts w:cs="Miriam"/>
        </w:rPr>
        <w:t>des</w:t>
      </w:r>
      <w:r w:rsidR="00F63B6E" w:rsidRPr="00932FDE">
        <w:rPr>
          <w:rFonts w:cs="Miriam"/>
          <w:spacing w:val="5"/>
        </w:rPr>
        <w:t xml:space="preserve"> </w:t>
      </w:r>
      <w:r w:rsidR="00F63B6E" w:rsidRPr="00932FDE">
        <w:rPr>
          <w:rFonts w:cs="Miriam"/>
        </w:rPr>
        <w:t>siècles,</w:t>
      </w:r>
      <w:r w:rsidR="00F63B6E" w:rsidRPr="00932FDE">
        <w:rPr>
          <w:rFonts w:cs="Miriam"/>
          <w:spacing w:val="-4"/>
        </w:rPr>
        <w:t xml:space="preserve"> </w:t>
      </w:r>
      <w:r w:rsidR="00F63B6E" w:rsidRPr="00932FDE">
        <w:rPr>
          <w:rFonts w:cs="Miriam"/>
        </w:rPr>
        <w:t>un</w:t>
      </w:r>
      <w:r w:rsidR="00F63B6E" w:rsidRPr="00932FDE">
        <w:rPr>
          <w:rFonts w:cs="Miriam"/>
          <w:spacing w:val="6"/>
        </w:rPr>
        <w:t xml:space="preserve"> </w:t>
      </w:r>
      <w:r w:rsidR="00F63B6E" w:rsidRPr="00932FDE">
        <w:rPr>
          <w:rFonts w:cs="Miriam"/>
        </w:rPr>
        <w:t>seigneur</w:t>
      </w:r>
      <w:r w:rsidR="00F63B6E" w:rsidRPr="00932FDE">
        <w:rPr>
          <w:rFonts w:cs="Miriam"/>
          <w:spacing w:val="5"/>
        </w:rPr>
        <w:t xml:space="preserve"> </w:t>
      </w:r>
      <w:r w:rsidR="00F63B6E" w:rsidRPr="00932FDE">
        <w:rPr>
          <w:rFonts w:cs="Miriam"/>
        </w:rPr>
        <w:t>alsacien</w:t>
      </w:r>
      <w:r w:rsidR="00F63B6E" w:rsidRPr="00932FDE">
        <w:rPr>
          <w:rFonts w:cs="Miriam"/>
          <w:spacing w:val="6"/>
        </w:rPr>
        <w:t xml:space="preserve"> </w:t>
      </w:r>
      <w:r w:rsidR="00F63B6E" w:rsidRPr="00932FDE">
        <w:rPr>
          <w:rFonts w:cs="Miriam"/>
        </w:rPr>
        <w:t>du</w:t>
      </w:r>
      <w:r w:rsidR="00F63B6E" w:rsidRPr="00932FDE">
        <w:rPr>
          <w:rFonts w:cs="Miriam"/>
          <w:spacing w:val="6"/>
        </w:rPr>
        <w:t xml:space="preserve"> </w:t>
      </w:r>
      <w:r w:rsidR="00F63B6E" w:rsidRPr="00932FDE">
        <w:rPr>
          <w:rFonts w:cs="Miriam"/>
          <w:spacing w:val="-1"/>
        </w:rPr>
        <w:t>Moyen</w:t>
      </w:r>
      <w:r w:rsidR="00F63B6E" w:rsidRPr="00932FDE">
        <w:rPr>
          <w:rFonts w:cs="Miriam"/>
          <w:spacing w:val="-4"/>
        </w:rPr>
        <w:t xml:space="preserve"> </w:t>
      </w:r>
      <w:r w:rsidR="00F63B6E" w:rsidRPr="00932FDE">
        <w:rPr>
          <w:rFonts w:cs="Miriam"/>
          <w:spacing w:val="-5"/>
        </w:rPr>
        <w:t>Âge,</w:t>
      </w:r>
      <w:r w:rsidR="00F63B6E" w:rsidRPr="00932FDE">
        <w:rPr>
          <w:rFonts w:cs="Miriam"/>
          <w:spacing w:val="-4"/>
        </w:rPr>
        <w:t xml:space="preserve"> </w:t>
      </w:r>
      <w:r w:rsidR="00632BEA">
        <w:rPr>
          <w:rFonts w:cs="Miriam"/>
          <w:spacing w:val="-4"/>
        </w:rPr>
        <w:t xml:space="preserve">l’effrayant </w:t>
      </w:r>
      <w:r w:rsidR="00632BEA" w:rsidRPr="0049385E">
        <w:rPr>
          <w:rStyle w:val="Emphaseintense"/>
          <w:color w:val="C00000"/>
        </w:rPr>
        <w:t xml:space="preserve">Hans </w:t>
      </w:r>
      <w:proofErr w:type="spellStart"/>
      <w:r w:rsidR="00632BEA" w:rsidRPr="0049385E">
        <w:rPr>
          <w:rStyle w:val="Emphaseintense"/>
          <w:color w:val="C00000"/>
        </w:rPr>
        <w:t>Trapp</w:t>
      </w:r>
      <w:proofErr w:type="spellEnd"/>
      <w:r w:rsidR="00632BEA">
        <w:rPr>
          <w:rFonts w:cs="Miriam"/>
          <w:spacing w:val="-4"/>
        </w:rPr>
        <w:t xml:space="preserve"> </w:t>
      </w:r>
      <w:r w:rsidR="00F63B6E" w:rsidRPr="00932FDE">
        <w:rPr>
          <w:rFonts w:cs="Miriam"/>
        </w:rPr>
        <w:t>qui</w:t>
      </w:r>
      <w:r w:rsidR="00F63B6E" w:rsidRPr="00932FDE">
        <w:rPr>
          <w:rFonts w:cs="Miriam"/>
          <w:spacing w:val="5"/>
        </w:rPr>
        <w:t xml:space="preserve"> </w:t>
      </w:r>
      <w:r w:rsidR="00F63B6E" w:rsidRPr="00932FDE">
        <w:rPr>
          <w:rFonts w:cs="Miriam"/>
        </w:rPr>
        <w:t>faisait</w:t>
      </w:r>
      <w:r w:rsidR="00F63B6E" w:rsidRPr="00932FDE">
        <w:rPr>
          <w:rFonts w:cs="Miriam"/>
          <w:spacing w:val="6"/>
        </w:rPr>
        <w:t xml:space="preserve"> </w:t>
      </w:r>
      <w:r w:rsidR="00F63B6E" w:rsidRPr="00932FDE">
        <w:rPr>
          <w:rFonts w:cs="Miriam"/>
          <w:spacing w:val="-1"/>
        </w:rPr>
        <w:t>régner</w:t>
      </w:r>
      <w:r w:rsidR="00F63B6E" w:rsidRPr="00932FDE">
        <w:rPr>
          <w:rFonts w:cs="Miriam"/>
          <w:spacing w:val="5"/>
        </w:rPr>
        <w:t xml:space="preserve"> </w:t>
      </w:r>
      <w:r w:rsidR="00F63B6E" w:rsidRPr="00932FDE">
        <w:rPr>
          <w:rFonts w:cs="Miriam"/>
        </w:rPr>
        <w:t>la</w:t>
      </w:r>
      <w:r w:rsidR="00F63B6E" w:rsidRPr="00932FDE">
        <w:rPr>
          <w:rFonts w:cs="Miriam"/>
          <w:spacing w:val="6"/>
        </w:rPr>
        <w:t xml:space="preserve"> </w:t>
      </w:r>
      <w:r w:rsidR="00F63B6E" w:rsidRPr="00932FDE">
        <w:rPr>
          <w:rFonts w:cs="Miriam"/>
          <w:spacing w:val="-2"/>
        </w:rPr>
        <w:t>terreur</w:t>
      </w:r>
      <w:r w:rsidR="00F63B6E" w:rsidRPr="00932FDE">
        <w:rPr>
          <w:rFonts w:cs="Miriam"/>
          <w:spacing w:val="6"/>
        </w:rPr>
        <w:t xml:space="preserve"> </w:t>
      </w:r>
      <w:r w:rsidR="00F63B6E" w:rsidRPr="00932FDE">
        <w:rPr>
          <w:rFonts w:cs="Miriam"/>
        </w:rPr>
        <w:t>dans</w:t>
      </w:r>
      <w:r w:rsidR="00F63B6E" w:rsidRPr="00932FDE">
        <w:rPr>
          <w:rFonts w:cs="Miriam"/>
          <w:spacing w:val="5"/>
        </w:rPr>
        <w:t xml:space="preserve"> </w:t>
      </w:r>
      <w:r w:rsidR="00F63B6E" w:rsidRPr="00932FDE">
        <w:rPr>
          <w:rFonts w:cs="Miriam"/>
        </w:rPr>
        <w:t>toute</w:t>
      </w:r>
      <w:r w:rsidR="00F63B6E" w:rsidRPr="00932FDE">
        <w:rPr>
          <w:rFonts w:cs="Miriam"/>
          <w:spacing w:val="6"/>
        </w:rPr>
        <w:t xml:space="preserve"> </w:t>
      </w:r>
      <w:r w:rsidR="00F63B6E" w:rsidRPr="00932FDE">
        <w:rPr>
          <w:rFonts w:cs="Miriam"/>
        </w:rPr>
        <w:t>la</w:t>
      </w:r>
      <w:r w:rsidR="00F63B6E" w:rsidRPr="00932FDE">
        <w:rPr>
          <w:rFonts w:cs="Miriam"/>
          <w:spacing w:val="5"/>
        </w:rPr>
        <w:t xml:space="preserve"> </w:t>
      </w:r>
      <w:r w:rsidR="00F63B6E" w:rsidRPr="00932FDE">
        <w:rPr>
          <w:rFonts w:cs="Miriam"/>
          <w:spacing w:val="-1"/>
        </w:rPr>
        <w:t>région,</w:t>
      </w:r>
      <w:r w:rsidR="00F63B6E" w:rsidRPr="00932FDE">
        <w:rPr>
          <w:rFonts w:cs="Miriam"/>
          <w:spacing w:val="-4"/>
        </w:rPr>
        <w:t xml:space="preserve"> </w:t>
      </w:r>
      <w:r w:rsidR="00F63B6E" w:rsidRPr="00932FDE">
        <w:rPr>
          <w:rFonts w:cs="Miriam"/>
        </w:rPr>
        <w:t>devint</w:t>
      </w:r>
      <w:r w:rsidR="00F63B6E" w:rsidRPr="00932FDE">
        <w:rPr>
          <w:rFonts w:cs="Miriam"/>
          <w:spacing w:val="27"/>
          <w:w w:val="99"/>
        </w:rPr>
        <w:t xml:space="preserve"> </w:t>
      </w:r>
      <w:r w:rsidR="00F63B6E" w:rsidRPr="00932FDE">
        <w:rPr>
          <w:rFonts w:cs="Miriam"/>
        </w:rPr>
        <w:t>un</w:t>
      </w:r>
      <w:r w:rsidR="00F63B6E" w:rsidRPr="00932FDE">
        <w:rPr>
          <w:rFonts w:cs="Miriam"/>
          <w:spacing w:val="5"/>
        </w:rPr>
        <w:t xml:space="preserve"> </w:t>
      </w:r>
      <w:r w:rsidR="00F63B6E" w:rsidRPr="00932FDE">
        <w:rPr>
          <w:rFonts w:cs="Miriam"/>
          <w:spacing w:val="-1"/>
        </w:rPr>
        <w:t>personnage</w:t>
      </w:r>
      <w:r w:rsidR="00F63B6E" w:rsidRPr="00932FDE">
        <w:rPr>
          <w:rFonts w:cs="Miriam"/>
          <w:spacing w:val="5"/>
        </w:rPr>
        <w:t xml:space="preserve"> </w:t>
      </w:r>
      <w:r w:rsidR="00F63B6E" w:rsidRPr="00932FDE">
        <w:rPr>
          <w:rFonts w:cs="Miriam"/>
        </w:rPr>
        <w:t>de</w:t>
      </w:r>
      <w:r w:rsidR="00F63B6E" w:rsidRPr="00932FDE">
        <w:rPr>
          <w:rFonts w:cs="Miriam"/>
          <w:spacing w:val="5"/>
        </w:rPr>
        <w:t xml:space="preserve"> </w:t>
      </w:r>
      <w:r w:rsidR="00F63B6E" w:rsidRPr="00932FDE">
        <w:rPr>
          <w:rFonts w:cs="Miriam"/>
          <w:spacing w:val="-2"/>
        </w:rPr>
        <w:t>légende.</w:t>
      </w:r>
      <w:r w:rsidR="00F63B6E" w:rsidRPr="00932FDE">
        <w:rPr>
          <w:rFonts w:cs="Miriam"/>
          <w:spacing w:val="-4"/>
        </w:rPr>
        <w:t xml:space="preserve"> </w:t>
      </w:r>
      <w:r w:rsidR="00F63B6E" w:rsidRPr="00932FDE">
        <w:rPr>
          <w:rFonts w:cs="Miriam"/>
        </w:rPr>
        <w:t>Alter</w:t>
      </w:r>
      <w:r w:rsidR="00F63B6E" w:rsidRPr="00932FDE">
        <w:rPr>
          <w:rFonts w:cs="Miriam"/>
          <w:spacing w:val="6"/>
        </w:rPr>
        <w:t xml:space="preserve"> </w:t>
      </w:r>
      <w:r w:rsidR="00F63B6E" w:rsidRPr="00932FDE">
        <w:rPr>
          <w:rFonts w:cs="Miriam"/>
        </w:rPr>
        <w:t>ego</w:t>
      </w:r>
      <w:r w:rsidR="00F63B6E" w:rsidRPr="00932FDE">
        <w:rPr>
          <w:rFonts w:cs="Miriam"/>
          <w:spacing w:val="5"/>
        </w:rPr>
        <w:t xml:space="preserve"> </w:t>
      </w:r>
      <w:r w:rsidR="00F63B6E" w:rsidRPr="00932FDE">
        <w:rPr>
          <w:rFonts w:cs="Miriam"/>
        </w:rPr>
        <w:t>du</w:t>
      </w:r>
      <w:r w:rsidR="00F63B6E" w:rsidRPr="00932FDE">
        <w:rPr>
          <w:rFonts w:cs="Miriam"/>
          <w:spacing w:val="5"/>
        </w:rPr>
        <w:t xml:space="preserve"> </w:t>
      </w:r>
      <w:r w:rsidR="00632BEA">
        <w:rPr>
          <w:rFonts w:cs="Miriam"/>
          <w:spacing w:val="-2"/>
        </w:rPr>
        <w:t xml:space="preserve">Père Fouettard, il accompagne </w:t>
      </w:r>
      <w:r w:rsidR="0049385E">
        <w:rPr>
          <w:rFonts w:cs="Miriam"/>
          <w:spacing w:val="-2"/>
        </w:rPr>
        <w:t xml:space="preserve">le </w:t>
      </w:r>
      <w:r w:rsidR="00B36ACD" w:rsidRPr="0049385E">
        <w:rPr>
          <w:rStyle w:val="Emphaseintense"/>
          <w:color w:val="C00000"/>
        </w:rPr>
        <w:t>Saint Nicolas</w:t>
      </w:r>
      <w:r w:rsidR="00B36ACD">
        <w:rPr>
          <w:rFonts w:cs="Miriam"/>
          <w:spacing w:val="-4"/>
        </w:rPr>
        <w:t xml:space="preserve"> </w:t>
      </w:r>
      <w:r w:rsidR="00632BEA" w:rsidRPr="00932FDE">
        <w:rPr>
          <w:rFonts w:cs="Miriam"/>
        </w:rPr>
        <w:t>dans</w:t>
      </w:r>
      <w:r w:rsidR="00632BEA" w:rsidRPr="00932FDE">
        <w:rPr>
          <w:rFonts w:cs="Miriam"/>
          <w:spacing w:val="5"/>
        </w:rPr>
        <w:t xml:space="preserve"> </w:t>
      </w:r>
      <w:r w:rsidR="004F1EFA">
        <w:rPr>
          <w:rFonts w:cs="Miriam"/>
          <w:spacing w:val="-1"/>
        </w:rPr>
        <w:t>ses</w:t>
      </w:r>
      <w:r w:rsidR="0049385E">
        <w:rPr>
          <w:rFonts w:cs="Miriam"/>
          <w:spacing w:val="51"/>
          <w:w w:val="99"/>
        </w:rPr>
        <w:t xml:space="preserve"> </w:t>
      </w:r>
      <w:r w:rsidR="00632BEA" w:rsidRPr="00932FDE">
        <w:rPr>
          <w:rFonts w:cs="Miriam"/>
          <w:spacing w:val="-1"/>
        </w:rPr>
        <w:t>tournées</w:t>
      </w:r>
      <w:r w:rsidR="00632BEA" w:rsidRPr="00932FDE">
        <w:rPr>
          <w:rFonts w:cs="Miriam"/>
          <w:spacing w:val="-8"/>
        </w:rPr>
        <w:t xml:space="preserve"> </w:t>
      </w:r>
      <w:r w:rsidR="00632BEA" w:rsidRPr="00932FDE">
        <w:rPr>
          <w:rFonts w:cs="Miriam"/>
        </w:rPr>
        <w:t>et</w:t>
      </w:r>
      <w:r w:rsidR="00632BEA" w:rsidRPr="00932FDE">
        <w:rPr>
          <w:rFonts w:cs="Miriam"/>
          <w:spacing w:val="-9"/>
        </w:rPr>
        <w:t xml:space="preserve"> </w:t>
      </w:r>
      <w:r w:rsidR="00632BEA" w:rsidRPr="00932FDE">
        <w:rPr>
          <w:rFonts w:cs="Miriam"/>
        </w:rPr>
        <w:t>s’occupe</w:t>
      </w:r>
      <w:r w:rsidR="00632BEA" w:rsidRPr="00932FDE">
        <w:rPr>
          <w:rFonts w:cs="Miriam"/>
          <w:spacing w:val="-8"/>
        </w:rPr>
        <w:t xml:space="preserve"> </w:t>
      </w:r>
      <w:r w:rsidR="00632BEA" w:rsidRPr="00932FDE">
        <w:rPr>
          <w:rFonts w:cs="Miriam"/>
        </w:rPr>
        <w:t>des</w:t>
      </w:r>
      <w:r w:rsidR="00632BEA" w:rsidRPr="00932FDE">
        <w:rPr>
          <w:rFonts w:cs="Miriam"/>
          <w:spacing w:val="-8"/>
        </w:rPr>
        <w:t xml:space="preserve"> </w:t>
      </w:r>
      <w:r w:rsidR="00632BEA" w:rsidRPr="00932FDE">
        <w:rPr>
          <w:rFonts w:cs="Miriam"/>
        </w:rPr>
        <w:t>enfants</w:t>
      </w:r>
      <w:r w:rsidR="00632BEA" w:rsidRPr="00932FDE">
        <w:rPr>
          <w:rFonts w:cs="Miriam"/>
          <w:spacing w:val="-8"/>
        </w:rPr>
        <w:t xml:space="preserve"> </w:t>
      </w:r>
      <w:r w:rsidR="00632BEA" w:rsidRPr="00932FDE">
        <w:rPr>
          <w:rFonts w:cs="Miriam"/>
        </w:rPr>
        <w:t>désobéissants</w:t>
      </w:r>
      <w:r w:rsidR="007B68CF">
        <w:rPr>
          <w:rFonts w:cs="Miriam"/>
        </w:rPr>
        <w:t>.</w:t>
      </w:r>
      <w:r w:rsidR="001E1A7C">
        <w:rPr>
          <w:rFonts w:cs="Miriam"/>
        </w:rPr>
        <w:t xml:space="preserve"> </w:t>
      </w:r>
      <w:r w:rsidR="00F63B6E" w:rsidRPr="00932FDE">
        <w:rPr>
          <w:rFonts w:cs="Miriam"/>
        </w:rPr>
        <w:t>Le</w:t>
      </w:r>
      <w:r w:rsidR="00F63B6E" w:rsidRPr="00932FDE">
        <w:rPr>
          <w:rFonts w:cs="Miriam"/>
          <w:spacing w:val="16"/>
        </w:rPr>
        <w:t xml:space="preserve"> </w:t>
      </w:r>
      <w:r w:rsidR="00F63B6E" w:rsidRPr="00932FDE">
        <w:rPr>
          <w:rFonts w:cs="Miriam"/>
        </w:rPr>
        <w:t>soir</w:t>
      </w:r>
      <w:r w:rsidR="00F63B6E" w:rsidRPr="00932FDE">
        <w:rPr>
          <w:rFonts w:cs="Miriam"/>
          <w:spacing w:val="16"/>
        </w:rPr>
        <w:t xml:space="preserve"> </w:t>
      </w:r>
      <w:r w:rsidR="00F63B6E" w:rsidRPr="00932FDE">
        <w:rPr>
          <w:rFonts w:cs="Miriam"/>
        </w:rPr>
        <w:t>du</w:t>
      </w:r>
      <w:r w:rsidR="00F63B6E" w:rsidRPr="00932FDE">
        <w:rPr>
          <w:rFonts w:cs="Miriam"/>
          <w:spacing w:val="16"/>
        </w:rPr>
        <w:t xml:space="preserve"> </w:t>
      </w:r>
      <w:r w:rsidR="00F63B6E" w:rsidRPr="00932FDE">
        <w:rPr>
          <w:rFonts w:cs="Miriam"/>
        </w:rPr>
        <w:t>24</w:t>
      </w:r>
      <w:r w:rsidR="00F63B6E" w:rsidRPr="00932FDE">
        <w:rPr>
          <w:rFonts w:cs="Miriam"/>
          <w:spacing w:val="16"/>
        </w:rPr>
        <w:t xml:space="preserve"> </w:t>
      </w:r>
      <w:r w:rsidR="00F63B6E" w:rsidRPr="00932FDE">
        <w:rPr>
          <w:rFonts w:cs="Miriam"/>
          <w:spacing w:val="-3"/>
        </w:rPr>
        <w:t>décembre,</w:t>
      </w:r>
      <w:r w:rsidR="00F63B6E" w:rsidRPr="00932FDE">
        <w:rPr>
          <w:rFonts w:cs="Miriam"/>
          <w:spacing w:val="7"/>
        </w:rPr>
        <w:t xml:space="preserve"> </w:t>
      </w:r>
      <w:r w:rsidR="00F63B6E" w:rsidRPr="00932FDE">
        <w:rPr>
          <w:rFonts w:cs="Miriam"/>
        </w:rPr>
        <w:t>en</w:t>
      </w:r>
      <w:r w:rsidR="00F63B6E" w:rsidRPr="00932FDE">
        <w:rPr>
          <w:rFonts w:cs="Miriam"/>
          <w:spacing w:val="7"/>
        </w:rPr>
        <w:t xml:space="preserve"> </w:t>
      </w:r>
      <w:r w:rsidR="00F63B6E" w:rsidRPr="00932FDE">
        <w:rPr>
          <w:rFonts w:cs="Miriam"/>
          <w:spacing w:val="-3"/>
        </w:rPr>
        <w:t>Alsace,</w:t>
      </w:r>
      <w:r w:rsidR="00F63B6E" w:rsidRPr="00932FDE">
        <w:rPr>
          <w:rFonts w:cs="Miriam"/>
          <w:spacing w:val="6"/>
        </w:rPr>
        <w:t xml:space="preserve"> </w:t>
      </w:r>
      <w:r w:rsidR="00F63B6E" w:rsidRPr="00932FDE">
        <w:rPr>
          <w:rFonts w:cs="Miriam"/>
        </w:rPr>
        <w:t>c’est</w:t>
      </w:r>
      <w:r w:rsidR="00F63B6E" w:rsidRPr="00932FDE">
        <w:rPr>
          <w:rFonts w:cs="Miriam"/>
          <w:spacing w:val="16"/>
        </w:rPr>
        <w:t xml:space="preserve"> </w:t>
      </w:r>
      <w:r w:rsidR="00F63B6E" w:rsidRPr="00932FDE">
        <w:rPr>
          <w:rFonts w:cs="Miriam"/>
        </w:rPr>
        <w:t>une</w:t>
      </w:r>
      <w:r w:rsidR="00F63B6E" w:rsidRPr="00932FDE">
        <w:rPr>
          <w:rFonts w:cs="Miriam"/>
          <w:spacing w:val="17"/>
        </w:rPr>
        <w:t xml:space="preserve"> </w:t>
      </w:r>
      <w:r w:rsidR="00F63B6E" w:rsidRPr="00932FDE">
        <w:rPr>
          <w:rFonts w:cs="Miriam"/>
          <w:spacing w:val="-2"/>
        </w:rPr>
        <w:t>lumineuse</w:t>
      </w:r>
      <w:r w:rsidR="00F63B6E" w:rsidRPr="00932FDE">
        <w:rPr>
          <w:rFonts w:cs="Miriam"/>
          <w:spacing w:val="16"/>
        </w:rPr>
        <w:t xml:space="preserve"> </w:t>
      </w:r>
      <w:r w:rsidR="00F63B6E" w:rsidRPr="00932FDE">
        <w:rPr>
          <w:rFonts w:cs="Miriam"/>
        </w:rPr>
        <w:t>jeune</w:t>
      </w:r>
      <w:r w:rsidR="00F63B6E" w:rsidRPr="00932FDE">
        <w:rPr>
          <w:rFonts w:cs="Miriam"/>
          <w:spacing w:val="16"/>
        </w:rPr>
        <w:t xml:space="preserve"> </w:t>
      </w:r>
      <w:r w:rsidR="00F63B6E" w:rsidRPr="00932FDE">
        <w:rPr>
          <w:rFonts w:cs="Miriam"/>
        </w:rPr>
        <w:t>fille</w:t>
      </w:r>
      <w:r w:rsidR="00F63B6E" w:rsidRPr="00932FDE">
        <w:rPr>
          <w:rFonts w:cs="Miriam"/>
          <w:spacing w:val="16"/>
        </w:rPr>
        <w:t xml:space="preserve"> </w:t>
      </w:r>
      <w:r w:rsidR="00F63B6E" w:rsidRPr="00932FDE">
        <w:rPr>
          <w:rFonts w:cs="Miriam"/>
          <w:spacing w:val="-1"/>
        </w:rPr>
        <w:t>vêtue</w:t>
      </w:r>
      <w:r w:rsidR="00F63B6E" w:rsidRPr="00932FDE">
        <w:rPr>
          <w:rFonts w:cs="Miriam"/>
          <w:spacing w:val="16"/>
        </w:rPr>
        <w:t xml:space="preserve"> </w:t>
      </w:r>
      <w:r w:rsidR="00F63B6E" w:rsidRPr="00932FDE">
        <w:rPr>
          <w:rFonts w:cs="Miriam"/>
        </w:rPr>
        <w:t>de</w:t>
      </w:r>
      <w:r w:rsidR="00F63B6E" w:rsidRPr="00932FDE">
        <w:rPr>
          <w:rFonts w:cs="Miriam"/>
          <w:spacing w:val="16"/>
        </w:rPr>
        <w:t xml:space="preserve"> </w:t>
      </w:r>
      <w:r w:rsidR="00F63B6E" w:rsidRPr="00932FDE">
        <w:rPr>
          <w:rFonts w:cs="Miriam"/>
        </w:rPr>
        <w:t>blanc</w:t>
      </w:r>
      <w:r w:rsidR="00424B88">
        <w:rPr>
          <w:rFonts w:cs="Miriam"/>
          <w:spacing w:val="16"/>
        </w:rPr>
        <w:t>,</w:t>
      </w:r>
      <w:r w:rsidR="004F1EFA">
        <w:rPr>
          <w:rFonts w:cs="Miriam"/>
          <w:spacing w:val="16"/>
        </w:rPr>
        <w:t xml:space="preserve"> </w:t>
      </w:r>
      <w:r w:rsidR="00F63B6E" w:rsidRPr="00932FDE">
        <w:rPr>
          <w:rFonts w:cs="Miriam"/>
          <w:spacing w:val="-1"/>
        </w:rPr>
        <w:t>portant</w:t>
      </w:r>
      <w:r w:rsidR="00F63B6E" w:rsidRPr="00932FDE">
        <w:rPr>
          <w:rFonts w:cs="Miriam"/>
          <w:spacing w:val="-7"/>
        </w:rPr>
        <w:t xml:space="preserve"> </w:t>
      </w:r>
      <w:r w:rsidR="00F63B6E" w:rsidRPr="00932FDE">
        <w:rPr>
          <w:rFonts w:cs="Miriam"/>
        </w:rPr>
        <w:t>sur</w:t>
      </w:r>
      <w:r w:rsidR="00F63B6E" w:rsidRPr="00932FDE">
        <w:rPr>
          <w:rFonts w:cs="Miriam"/>
          <w:spacing w:val="-7"/>
        </w:rPr>
        <w:t xml:space="preserve"> </w:t>
      </w:r>
      <w:r w:rsidR="00F63B6E" w:rsidRPr="00932FDE">
        <w:rPr>
          <w:rFonts w:cs="Miriam"/>
        </w:rPr>
        <w:t>sa</w:t>
      </w:r>
      <w:r w:rsidR="00F63B6E" w:rsidRPr="00932FDE">
        <w:rPr>
          <w:rFonts w:cs="Miriam"/>
          <w:spacing w:val="-6"/>
        </w:rPr>
        <w:t xml:space="preserve"> </w:t>
      </w:r>
      <w:r w:rsidR="00F63B6E" w:rsidRPr="00932FDE">
        <w:rPr>
          <w:rFonts w:cs="Miriam"/>
        </w:rPr>
        <w:t>tête</w:t>
      </w:r>
      <w:r w:rsidR="00F63B6E" w:rsidRPr="00932FDE">
        <w:rPr>
          <w:rFonts w:cs="Miriam"/>
          <w:spacing w:val="-7"/>
        </w:rPr>
        <w:t xml:space="preserve"> </w:t>
      </w:r>
      <w:r w:rsidR="00F63B6E" w:rsidRPr="00932FDE">
        <w:rPr>
          <w:rFonts w:cs="Miriam"/>
        </w:rPr>
        <w:t>une</w:t>
      </w:r>
      <w:r w:rsidR="00F63B6E" w:rsidRPr="00932FDE">
        <w:rPr>
          <w:rFonts w:cs="Miriam"/>
          <w:spacing w:val="-6"/>
        </w:rPr>
        <w:t xml:space="preserve"> </w:t>
      </w:r>
      <w:r w:rsidR="00F63B6E" w:rsidRPr="00932FDE">
        <w:rPr>
          <w:rFonts w:cs="Miriam"/>
          <w:spacing w:val="-1"/>
        </w:rPr>
        <w:t>couronne</w:t>
      </w:r>
      <w:r w:rsidR="00F63B6E" w:rsidRPr="00932FDE">
        <w:rPr>
          <w:rFonts w:cs="Miriam"/>
          <w:spacing w:val="-7"/>
        </w:rPr>
        <w:t xml:space="preserve"> </w:t>
      </w:r>
      <w:r w:rsidR="00F63B6E" w:rsidRPr="00932FDE">
        <w:rPr>
          <w:rFonts w:cs="Miriam"/>
        </w:rPr>
        <w:t>de</w:t>
      </w:r>
      <w:r w:rsidR="00F63B6E" w:rsidRPr="00932FDE">
        <w:rPr>
          <w:rFonts w:cs="Miriam"/>
          <w:spacing w:val="-6"/>
        </w:rPr>
        <w:t xml:space="preserve"> </w:t>
      </w:r>
      <w:r w:rsidR="00F63B6E" w:rsidRPr="00932FDE">
        <w:rPr>
          <w:rFonts w:cs="Miriam"/>
        </w:rPr>
        <w:t>sapin</w:t>
      </w:r>
      <w:r w:rsidR="00F63B6E" w:rsidRPr="00932FDE">
        <w:rPr>
          <w:rFonts w:cs="Miriam"/>
          <w:spacing w:val="-7"/>
        </w:rPr>
        <w:t xml:space="preserve"> </w:t>
      </w:r>
      <w:r w:rsidR="00F63B6E" w:rsidRPr="00932FDE">
        <w:rPr>
          <w:rFonts w:cs="Miriam"/>
          <w:spacing w:val="-1"/>
        </w:rPr>
        <w:t>avec</w:t>
      </w:r>
      <w:r w:rsidR="00F63B6E" w:rsidRPr="00932FDE">
        <w:rPr>
          <w:rFonts w:cs="Miriam"/>
          <w:spacing w:val="-7"/>
        </w:rPr>
        <w:t xml:space="preserve"> </w:t>
      </w:r>
      <w:r w:rsidR="00F63B6E" w:rsidRPr="00932FDE">
        <w:rPr>
          <w:rFonts w:cs="Miriam"/>
          <w:spacing w:val="-1"/>
        </w:rPr>
        <w:t>quatre</w:t>
      </w:r>
      <w:r w:rsidR="00F63B6E" w:rsidRPr="00932FDE">
        <w:rPr>
          <w:rFonts w:cs="Miriam"/>
          <w:spacing w:val="-6"/>
        </w:rPr>
        <w:t xml:space="preserve"> </w:t>
      </w:r>
      <w:r w:rsidR="00F63B6E" w:rsidRPr="00932FDE">
        <w:rPr>
          <w:rFonts w:cs="Miriam"/>
        </w:rPr>
        <w:t>bougies,</w:t>
      </w:r>
      <w:r w:rsidR="00F63B6E" w:rsidRPr="00932FDE">
        <w:rPr>
          <w:rFonts w:cs="Miriam"/>
          <w:spacing w:val="-16"/>
        </w:rPr>
        <w:t xml:space="preserve"> </w:t>
      </w:r>
      <w:r w:rsidR="00F63B6E" w:rsidRPr="00932FDE">
        <w:rPr>
          <w:rFonts w:cs="Miriam"/>
        </w:rPr>
        <w:t>qui</w:t>
      </w:r>
      <w:r w:rsidR="00F63B6E" w:rsidRPr="00932FDE">
        <w:rPr>
          <w:rFonts w:cs="Miriam"/>
          <w:spacing w:val="-6"/>
        </w:rPr>
        <w:t xml:space="preserve"> </w:t>
      </w:r>
      <w:r w:rsidR="00F63B6E" w:rsidRPr="00932FDE">
        <w:rPr>
          <w:rFonts w:cs="Miriam"/>
          <w:spacing w:val="-1"/>
        </w:rPr>
        <w:t>récompense</w:t>
      </w:r>
      <w:r w:rsidR="00F63B6E" w:rsidRPr="00932FDE">
        <w:rPr>
          <w:rFonts w:cs="Miriam"/>
          <w:spacing w:val="-7"/>
        </w:rPr>
        <w:t xml:space="preserve"> </w:t>
      </w:r>
      <w:r w:rsidR="00F63B6E" w:rsidRPr="00932FDE">
        <w:rPr>
          <w:rFonts w:cs="Miriam"/>
        </w:rPr>
        <w:t>les</w:t>
      </w:r>
      <w:r w:rsidR="00F63B6E" w:rsidRPr="00932FDE">
        <w:rPr>
          <w:rFonts w:cs="Miriam"/>
          <w:spacing w:val="-7"/>
        </w:rPr>
        <w:t xml:space="preserve"> </w:t>
      </w:r>
      <w:r w:rsidR="00F63B6E" w:rsidRPr="00932FDE">
        <w:rPr>
          <w:rFonts w:cs="Miriam"/>
        </w:rPr>
        <w:t>enfants</w:t>
      </w:r>
      <w:r w:rsidR="00F63B6E" w:rsidRPr="00932FDE">
        <w:rPr>
          <w:rFonts w:cs="Miriam"/>
          <w:spacing w:val="-6"/>
        </w:rPr>
        <w:t xml:space="preserve"> </w:t>
      </w:r>
      <w:r w:rsidR="00F63B6E" w:rsidRPr="00932FDE">
        <w:rPr>
          <w:rFonts w:cs="Miriam"/>
        </w:rPr>
        <w:t>sages</w:t>
      </w:r>
      <w:r w:rsidR="00632BEA">
        <w:rPr>
          <w:rFonts w:cs="Miriam"/>
        </w:rPr>
        <w:t xml:space="preserve"> : la bienveillante </w:t>
      </w:r>
      <w:proofErr w:type="spellStart"/>
      <w:r w:rsidR="00632BEA" w:rsidRPr="0049385E">
        <w:rPr>
          <w:rStyle w:val="Emphaseintense"/>
          <w:color w:val="C00000"/>
        </w:rPr>
        <w:t>Christkindel</w:t>
      </w:r>
      <w:proofErr w:type="spellEnd"/>
      <w:r w:rsidR="00632BEA" w:rsidRPr="0058557F">
        <w:rPr>
          <w:rStyle w:val="Emphaseintense"/>
        </w:rPr>
        <w:t>.</w:t>
      </w:r>
      <w:r w:rsidR="00072A4B">
        <w:rPr>
          <w:rFonts w:cs="Miriam"/>
        </w:rPr>
        <w:t xml:space="preserve"> </w:t>
      </w:r>
    </w:p>
    <w:p w:rsidR="001E1A7C" w:rsidRDefault="001E1A7C" w:rsidP="00072A4B">
      <w:pPr>
        <w:pStyle w:val="Sansinterligne"/>
        <w:jc w:val="both"/>
        <w:rPr>
          <w:rFonts w:cs="Miriam"/>
        </w:rPr>
      </w:pPr>
    </w:p>
    <w:p w:rsidR="00870AA1" w:rsidRPr="00072A4B" w:rsidRDefault="00F63B6E" w:rsidP="00072A4B">
      <w:pPr>
        <w:pStyle w:val="Sansinterligne"/>
        <w:jc w:val="both"/>
        <w:rPr>
          <w:rFonts w:cs="Miriam"/>
        </w:rPr>
      </w:pPr>
      <w:r w:rsidRPr="00932FDE">
        <w:rPr>
          <w:rFonts w:cs="Miriam"/>
        </w:rPr>
        <w:t xml:space="preserve">La </w:t>
      </w:r>
      <w:r w:rsidRPr="00932FDE">
        <w:rPr>
          <w:rFonts w:cs="Miriam"/>
          <w:spacing w:val="-1"/>
        </w:rPr>
        <w:t>tradition</w:t>
      </w:r>
      <w:r w:rsidRPr="00932FDE">
        <w:rPr>
          <w:rFonts w:cs="Miriam"/>
        </w:rPr>
        <w:t xml:space="preserve"> </w:t>
      </w:r>
      <w:r w:rsidRPr="00932FDE">
        <w:rPr>
          <w:rFonts w:cs="Miriam"/>
          <w:spacing w:val="-1"/>
        </w:rPr>
        <w:t>veut</w:t>
      </w:r>
      <w:r w:rsidRPr="00932FDE">
        <w:rPr>
          <w:rFonts w:cs="Miriam"/>
        </w:rPr>
        <w:t xml:space="preserve"> que la nuit du 6 décembre,</w:t>
      </w:r>
      <w:r w:rsidRPr="0049385E">
        <w:rPr>
          <w:rFonts w:cs="Miriam"/>
        </w:rPr>
        <w:t xml:space="preserve"> </w:t>
      </w:r>
      <w:r w:rsidR="0049385E" w:rsidRPr="0049385E">
        <w:rPr>
          <w:rFonts w:cs="Miriam"/>
        </w:rPr>
        <w:t>le</w:t>
      </w:r>
      <w:r w:rsidR="0049385E">
        <w:rPr>
          <w:rFonts w:cs="Miriam"/>
          <w:spacing w:val="39"/>
        </w:rPr>
        <w:t xml:space="preserve"> </w:t>
      </w:r>
      <w:r w:rsidRPr="00932FDE">
        <w:rPr>
          <w:rFonts w:cs="Miriam"/>
        </w:rPr>
        <w:t>Saint</w:t>
      </w:r>
      <w:r w:rsidRPr="00932FDE">
        <w:rPr>
          <w:rFonts w:cs="Miriam"/>
          <w:spacing w:val="-6"/>
        </w:rPr>
        <w:t xml:space="preserve"> </w:t>
      </w:r>
      <w:r w:rsidRPr="00932FDE">
        <w:rPr>
          <w:rFonts w:cs="Miriam"/>
        </w:rPr>
        <w:t>Nicolas</w:t>
      </w:r>
      <w:r w:rsidRPr="00932FDE">
        <w:rPr>
          <w:rFonts w:cs="Miriam"/>
          <w:spacing w:val="-6"/>
        </w:rPr>
        <w:t xml:space="preserve"> </w:t>
      </w:r>
      <w:r w:rsidRPr="00932FDE">
        <w:rPr>
          <w:rFonts w:cs="Miriam"/>
        </w:rPr>
        <w:t>vienne</w:t>
      </w:r>
      <w:r w:rsidRPr="00932FDE">
        <w:rPr>
          <w:rFonts w:cs="Miriam"/>
          <w:spacing w:val="-6"/>
        </w:rPr>
        <w:t xml:space="preserve"> </w:t>
      </w:r>
      <w:r w:rsidRPr="00932FDE">
        <w:rPr>
          <w:rFonts w:cs="Miriam"/>
        </w:rPr>
        <w:t>déposer</w:t>
      </w:r>
      <w:r w:rsidRPr="00932FDE">
        <w:rPr>
          <w:rFonts w:cs="Miriam"/>
          <w:spacing w:val="-6"/>
        </w:rPr>
        <w:t xml:space="preserve"> </w:t>
      </w:r>
      <w:r w:rsidR="0049385E">
        <w:rPr>
          <w:rFonts w:cs="Miriam"/>
        </w:rPr>
        <w:t>quelques</w:t>
      </w:r>
      <w:r w:rsidRPr="00932FDE">
        <w:rPr>
          <w:rFonts w:cs="Miriam"/>
          <w:spacing w:val="-6"/>
        </w:rPr>
        <w:t xml:space="preserve"> </w:t>
      </w:r>
      <w:r w:rsidRPr="00932FDE">
        <w:rPr>
          <w:rFonts w:cs="Miriam"/>
          <w:spacing w:val="-1"/>
        </w:rPr>
        <w:t>friandises</w:t>
      </w:r>
      <w:r w:rsidRPr="00932FDE">
        <w:rPr>
          <w:rFonts w:cs="Miriam"/>
          <w:spacing w:val="-6"/>
        </w:rPr>
        <w:t xml:space="preserve"> </w:t>
      </w:r>
      <w:r w:rsidRPr="00932FDE">
        <w:rPr>
          <w:rFonts w:cs="Miriam"/>
        </w:rPr>
        <w:t>dans</w:t>
      </w:r>
      <w:r w:rsidRPr="00932FDE">
        <w:rPr>
          <w:rFonts w:cs="Miriam"/>
          <w:spacing w:val="-6"/>
        </w:rPr>
        <w:t xml:space="preserve"> </w:t>
      </w:r>
      <w:r w:rsidRPr="00932FDE">
        <w:rPr>
          <w:rFonts w:cs="Miriam"/>
        </w:rPr>
        <w:t>les</w:t>
      </w:r>
      <w:r w:rsidRPr="00932FDE">
        <w:rPr>
          <w:rFonts w:cs="Miriam"/>
          <w:spacing w:val="-6"/>
        </w:rPr>
        <w:t xml:space="preserve"> </w:t>
      </w:r>
      <w:r w:rsidRPr="00932FDE">
        <w:rPr>
          <w:rFonts w:cs="Miriam"/>
          <w:spacing w:val="-1"/>
        </w:rPr>
        <w:t>souliers</w:t>
      </w:r>
      <w:r w:rsidRPr="00932FDE">
        <w:rPr>
          <w:rFonts w:cs="Miriam"/>
          <w:spacing w:val="-6"/>
        </w:rPr>
        <w:t xml:space="preserve"> </w:t>
      </w:r>
      <w:r w:rsidRPr="00932FDE">
        <w:rPr>
          <w:rFonts w:cs="Miriam"/>
        </w:rPr>
        <w:t>que</w:t>
      </w:r>
      <w:r w:rsidRPr="00932FDE">
        <w:rPr>
          <w:rFonts w:cs="Miriam"/>
          <w:spacing w:val="-6"/>
        </w:rPr>
        <w:t xml:space="preserve"> </w:t>
      </w:r>
      <w:r w:rsidRPr="00932FDE">
        <w:rPr>
          <w:rFonts w:cs="Miriam"/>
        </w:rPr>
        <w:t>les</w:t>
      </w:r>
      <w:r w:rsidRPr="00932FDE">
        <w:rPr>
          <w:rFonts w:cs="Miriam"/>
          <w:spacing w:val="-6"/>
        </w:rPr>
        <w:t xml:space="preserve"> </w:t>
      </w:r>
      <w:r w:rsidRPr="00932FDE">
        <w:rPr>
          <w:rFonts w:cs="Miriam"/>
        </w:rPr>
        <w:t>enfants</w:t>
      </w:r>
      <w:r w:rsidRPr="00932FDE">
        <w:rPr>
          <w:rFonts w:cs="Miriam"/>
          <w:spacing w:val="-6"/>
        </w:rPr>
        <w:t xml:space="preserve"> </w:t>
      </w:r>
      <w:r w:rsidRPr="00932FDE">
        <w:rPr>
          <w:rFonts w:cs="Miriam"/>
        </w:rPr>
        <w:t>ont</w:t>
      </w:r>
      <w:r w:rsidRPr="00932FDE">
        <w:rPr>
          <w:rFonts w:cs="Miriam"/>
          <w:spacing w:val="-6"/>
        </w:rPr>
        <w:t xml:space="preserve"> </w:t>
      </w:r>
      <w:r w:rsidRPr="00932FDE">
        <w:rPr>
          <w:rFonts w:cs="Miriam"/>
        </w:rPr>
        <w:t>mis</w:t>
      </w:r>
      <w:r w:rsidRPr="00932FDE">
        <w:rPr>
          <w:rFonts w:cs="Miriam"/>
          <w:spacing w:val="-6"/>
        </w:rPr>
        <w:t xml:space="preserve"> </w:t>
      </w:r>
      <w:r w:rsidRPr="00932FDE">
        <w:rPr>
          <w:rFonts w:cs="Miriam"/>
        </w:rPr>
        <w:t>la</w:t>
      </w:r>
      <w:r w:rsidRPr="00932FDE">
        <w:rPr>
          <w:rFonts w:cs="Miriam"/>
          <w:spacing w:val="-6"/>
        </w:rPr>
        <w:t xml:space="preserve"> </w:t>
      </w:r>
      <w:r w:rsidRPr="00932FDE">
        <w:rPr>
          <w:rFonts w:cs="Miriam"/>
          <w:spacing w:val="-1"/>
        </w:rPr>
        <w:t>veille</w:t>
      </w:r>
      <w:r w:rsidRPr="00932FDE">
        <w:rPr>
          <w:rFonts w:cs="Miriam"/>
          <w:spacing w:val="-6"/>
        </w:rPr>
        <w:t xml:space="preserve"> </w:t>
      </w:r>
      <w:r w:rsidRPr="00932FDE">
        <w:rPr>
          <w:rFonts w:cs="Miriam"/>
          <w:spacing w:val="-1"/>
        </w:rPr>
        <w:t>devant</w:t>
      </w:r>
      <w:r w:rsidRPr="00932FDE">
        <w:rPr>
          <w:rFonts w:cs="Miriam"/>
          <w:spacing w:val="-6"/>
        </w:rPr>
        <w:t xml:space="preserve"> </w:t>
      </w:r>
      <w:r w:rsidRPr="00932FDE">
        <w:rPr>
          <w:rFonts w:cs="Miriam"/>
        </w:rPr>
        <w:t>la</w:t>
      </w:r>
      <w:r w:rsidRPr="00932FDE">
        <w:rPr>
          <w:rFonts w:cs="Miriam"/>
          <w:spacing w:val="-6"/>
        </w:rPr>
        <w:t xml:space="preserve"> </w:t>
      </w:r>
      <w:r w:rsidRPr="00932FDE">
        <w:rPr>
          <w:rFonts w:cs="Miriam"/>
          <w:spacing w:val="-1"/>
        </w:rPr>
        <w:t>porte</w:t>
      </w:r>
      <w:r w:rsidRPr="00932FDE">
        <w:rPr>
          <w:rFonts w:cs="Miriam"/>
          <w:spacing w:val="-6"/>
        </w:rPr>
        <w:t xml:space="preserve"> </w:t>
      </w:r>
      <w:r w:rsidRPr="00932FDE">
        <w:rPr>
          <w:rFonts w:cs="Miriam"/>
        </w:rPr>
        <w:t>de</w:t>
      </w:r>
      <w:r w:rsidRPr="00932FDE">
        <w:rPr>
          <w:rFonts w:cs="Miriam"/>
          <w:spacing w:val="41"/>
        </w:rPr>
        <w:t xml:space="preserve"> </w:t>
      </w:r>
      <w:r w:rsidRPr="00932FDE">
        <w:rPr>
          <w:rFonts w:cs="Miriam"/>
        </w:rPr>
        <w:t>leur chambre</w:t>
      </w:r>
      <w:r w:rsidR="0058557F">
        <w:rPr>
          <w:rFonts w:cs="Miriam"/>
        </w:rPr>
        <w:t>.</w:t>
      </w:r>
      <w:r w:rsidR="004F1EFA">
        <w:rPr>
          <w:rFonts w:cs="Miriam"/>
        </w:rPr>
        <w:t xml:space="preserve"> </w:t>
      </w:r>
      <w:r w:rsidR="0049385E">
        <w:t>Quant au</w:t>
      </w:r>
      <w:r w:rsidR="0058557F" w:rsidRPr="00C9652E">
        <w:t xml:space="preserve"> jour de la Saint-Nicolas, </w:t>
      </w:r>
      <w:r w:rsidR="00C9652E">
        <w:t>les enfants</w:t>
      </w:r>
      <w:r w:rsidR="0058557F" w:rsidRPr="00C9652E">
        <w:t xml:space="preserve"> </w:t>
      </w:r>
      <w:r w:rsidR="0049385E">
        <w:t xml:space="preserve">sont invités à </w:t>
      </w:r>
      <w:r w:rsidR="0058557F" w:rsidRPr="00C9652E">
        <w:t>trempe</w:t>
      </w:r>
      <w:r w:rsidR="0049385E">
        <w:t>r</w:t>
      </w:r>
      <w:r w:rsidR="0058557F" w:rsidRPr="00C9652E">
        <w:t xml:space="preserve"> </w:t>
      </w:r>
      <w:r w:rsidR="0049385E">
        <w:t>leurs</w:t>
      </w:r>
      <w:r w:rsidR="0058557F" w:rsidRPr="00C9652E">
        <w:t xml:space="preserve"> « </w:t>
      </w:r>
      <w:proofErr w:type="spellStart"/>
      <w:r w:rsidR="0058557F" w:rsidRPr="00C9652E">
        <w:t>ma</w:t>
      </w:r>
      <w:r w:rsidR="007B68CF">
        <w:t>n</w:t>
      </w:r>
      <w:r w:rsidR="0058557F" w:rsidRPr="00C9652E">
        <w:t>nalas</w:t>
      </w:r>
      <w:proofErr w:type="spellEnd"/>
      <w:r w:rsidR="0058557F" w:rsidRPr="00C9652E">
        <w:t> »</w:t>
      </w:r>
      <w:r w:rsidR="00C9652E" w:rsidRPr="00C9652E">
        <w:t xml:space="preserve"> (</w:t>
      </w:r>
      <w:r w:rsidR="00C9652E" w:rsidRPr="00C9652E">
        <w:rPr>
          <w:szCs w:val="20"/>
        </w:rPr>
        <w:t>brioche alsacienne en forme de</w:t>
      </w:r>
      <w:r w:rsidR="00424B88">
        <w:rPr>
          <w:szCs w:val="20"/>
        </w:rPr>
        <w:t xml:space="preserve"> </w:t>
      </w:r>
      <w:r w:rsidR="00C9652E" w:rsidRPr="00C9652E">
        <w:rPr>
          <w:szCs w:val="20"/>
        </w:rPr>
        <w:t>petit bonhomme)</w:t>
      </w:r>
      <w:r w:rsidR="0058557F" w:rsidRPr="00C9652E">
        <w:t xml:space="preserve"> dans </w:t>
      </w:r>
      <w:r w:rsidR="00C9652E">
        <w:t>un bol de</w:t>
      </w:r>
      <w:r w:rsidR="0058557F" w:rsidRPr="00C9652E">
        <w:t xml:space="preserve"> chocolat chaud.</w:t>
      </w:r>
    </w:p>
    <w:p w:rsidR="00B36ACD" w:rsidRDefault="00B36ACD" w:rsidP="00ED569A">
      <w:pPr>
        <w:pStyle w:val="Sansinterligne"/>
        <w:jc w:val="both"/>
        <w:rPr>
          <w:rFonts w:cs="Miriam"/>
        </w:rPr>
      </w:pPr>
    </w:p>
    <w:p w:rsidR="001E1A7C" w:rsidRPr="00381B05" w:rsidRDefault="001E1A7C" w:rsidP="00ED569A">
      <w:pPr>
        <w:pStyle w:val="Sansinterligne"/>
        <w:jc w:val="both"/>
        <w:rPr>
          <w:rFonts w:cs="Miriam"/>
        </w:rPr>
        <w:sectPr w:rsidR="001E1A7C" w:rsidRPr="00381B05" w:rsidSect="00DB0B6D">
          <w:type w:val="continuous"/>
          <w:pgSz w:w="11906" w:h="16838"/>
          <w:pgMar w:top="1417" w:right="1417" w:bottom="1417" w:left="1417" w:header="708" w:footer="708" w:gutter="0"/>
          <w:cols w:space="708"/>
          <w:docGrid w:linePitch="360"/>
        </w:sectPr>
      </w:pPr>
    </w:p>
    <w:p w:rsidR="007B3CF8" w:rsidRPr="0049385E" w:rsidRDefault="007B3CF8" w:rsidP="007B3CF8">
      <w:pPr>
        <w:pStyle w:val="Titre1"/>
        <w:rPr>
          <w:rFonts w:cs="Miriam"/>
          <w:color w:val="C00000"/>
        </w:rPr>
      </w:pPr>
      <w:r w:rsidRPr="0049385E">
        <w:rPr>
          <w:rFonts w:cs="Miriam"/>
          <w:color w:val="C00000"/>
        </w:rPr>
        <w:lastRenderedPageBreak/>
        <w:t>Les gourmandises de Noël</w:t>
      </w:r>
    </w:p>
    <w:p w:rsidR="001E1A7C" w:rsidRDefault="001E1A7C" w:rsidP="00072A4B">
      <w:pPr>
        <w:pStyle w:val="Sansinterligne"/>
        <w:jc w:val="both"/>
        <w:rPr>
          <w:rFonts w:cs="Miriam"/>
        </w:rPr>
      </w:pPr>
    </w:p>
    <w:p w:rsidR="001E1A7C" w:rsidRDefault="001E1A7C" w:rsidP="001E1A7C">
      <w:pPr>
        <w:pStyle w:val="Sansinterligne"/>
        <w:jc w:val="center"/>
        <w:rPr>
          <w:rFonts w:cs="Miriam"/>
        </w:rPr>
      </w:pPr>
      <w:r w:rsidRPr="001E1A7C">
        <w:rPr>
          <w:rFonts w:cs="Miriam"/>
          <w:noProof/>
          <w:lang w:eastAsia="fr-FR"/>
        </w:rPr>
        <w:drawing>
          <wp:inline distT="0" distB="0" distL="0" distR="0">
            <wp:extent cx="4456041" cy="3038475"/>
            <wp:effectExtent l="0" t="0" r="1659" b="0"/>
            <wp:docPr id="12"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1" cstate="print"/>
                    <a:srcRect/>
                    <a:stretch>
                      <a:fillRect/>
                    </a:stretch>
                  </pic:blipFill>
                  <pic:spPr bwMode="auto">
                    <a:xfrm>
                      <a:off x="0" y="0"/>
                      <a:ext cx="4466120" cy="3045347"/>
                    </a:xfrm>
                    <a:prstGeom prst="roundRect">
                      <a:avLst/>
                    </a:prstGeom>
                    <a:noFill/>
                    <a:ln w="9525">
                      <a:noFill/>
                      <a:miter lim="800000"/>
                      <a:headEnd/>
                      <a:tailEnd/>
                    </a:ln>
                  </pic:spPr>
                </pic:pic>
              </a:graphicData>
            </a:graphic>
          </wp:inline>
        </w:drawing>
      </w:r>
    </w:p>
    <w:p w:rsidR="001E1A7C" w:rsidRDefault="001E1A7C" w:rsidP="00072A4B">
      <w:pPr>
        <w:pStyle w:val="Sansinterligne"/>
        <w:jc w:val="both"/>
        <w:rPr>
          <w:rFonts w:cs="Miriam"/>
        </w:rPr>
      </w:pPr>
    </w:p>
    <w:p w:rsidR="007B68CF" w:rsidRPr="00191DDA" w:rsidRDefault="00072A4B" w:rsidP="007B68CF">
      <w:pPr>
        <w:pStyle w:val="Sansinterligne"/>
        <w:jc w:val="both"/>
        <w:rPr>
          <w:rFonts w:cs="Miriam"/>
        </w:rPr>
      </w:pPr>
      <w:r>
        <w:rPr>
          <w:rFonts w:cs="Miriam"/>
        </w:rPr>
        <w:t>Irrésistiblement bonne vivante, l</w:t>
      </w:r>
      <w:r w:rsidRPr="00932FDE">
        <w:rPr>
          <w:rFonts w:cs="Miriam"/>
        </w:rPr>
        <w:t>’Alsace est</w:t>
      </w:r>
      <w:r w:rsidRPr="00191DDA">
        <w:rPr>
          <w:rFonts w:cs="Miriam"/>
        </w:rPr>
        <w:t xml:space="preserve"> </w:t>
      </w:r>
      <w:r w:rsidRPr="00932FDE">
        <w:rPr>
          <w:rFonts w:cs="Miriam"/>
        </w:rPr>
        <w:t>une</w:t>
      </w:r>
      <w:r>
        <w:rPr>
          <w:rFonts w:cs="Miriam"/>
        </w:rPr>
        <w:t xml:space="preserve"> terre de traditions </w:t>
      </w:r>
      <w:r w:rsidRPr="00191DDA">
        <w:rPr>
          <w:rFonts w:cs="Miriam"/>
        </w:rPr>
        <w:t xml:space="preserve">où les recettes sont transmises de génération en génération. </w:t>
      </w:r>
      <w:r w:rsidRPr="00932FDE">
        <w:rPr>
          <w:rFonts w:cs="Miriam"/>
        </w:rPr>
        <w:t>Colmar</w:t>
      </w:r>
      <w:r w:rsidR="00191DDA">
        <w:rPr>
          <w:rFonts w:cs="Miriam"/>
        </w:rPr>
        <w:t xml:space="preserve">, </w:t>
      </w:r>
      <w:r w:rsidRPr="00191DDA">
        <w:rPr>
          <w:rFonts w:cs="Miriam"/>
        </w:rPr>
        <w:t xml:space="preserve">située au centre de cette région généreuse, conjugue avec bonheur </w:t>
      </w:r>
      <w:r>
        <w:rPr>
          <w:rFonts w:cs="Miriam"/>
        </w:rPr>
        <w:t>valeurs d’</w:t>
      </w:r>
      <w:r w:rsidRPr="00932FDE">
        <w:rPr>
          <w:rFonts w:cs="Miriam"/>
        </w:rPr>
        <w:t>hospitalité</w:t>
      </w:r>
      <w:r w:rsidRPr="00191DDA">
        <w:rPr>
          <w:rFonts w:cs="Miriam"/>
        </w:rPr>
        <w:t xml:space="preserve"> </w:t>
      </w:r>
      <w:r>
        <w:rPr>
          <w:rFonts w:cs="Miriam"/>
        </w:rPr>
        <w:t>et de savoir-faire</w:t>
      </w:r>
      <w:r w:rsidRPr="00191DDA">
        <w:rPr>
          <w:rFonts w:cs="Miriam"/>
        </w:rPr>
        <w:t xml:space="preserve">. </w:t>
      </w:r>
    </w:p>
    <w:p w:rsidR="007B68CF" w:rsidRPr="00191DDA" w:rsidRDefault="007B68CF" w:rsidP="007B68CF">
      <w:pPr>
        <w:pStyle w:val="Sansinterligne"/>
        <w:jc w:val="both"/>
        <w:rPr>
          <w:rFonts w:cs="Miriam"/>
        </w:rPr>
      </w:pPr>
    </w:p>
    <w:p w:rsidR="007B68CF" w:rsidRDefault="00E81A4A" w:rsidP="007B68CF">
      <w:pPr>
        <w:pStyle w:val="Sansinterligne"/>
        <w:jc w:val="both"/>
        <w:rPr>
          <w:rFonts w:cs="Miriam"/>
        </w:rPr>
      </w:pPr>
      <w:r w:rsidRPr="00191DDA">
        <w:rPr>
          <w:rFonts w:cs="Miriam"/>
        </w:rPr>
        <w:t>Forte de ses artisans du terroir</w:t>
      </w:r>
      <w:r w:rsidR="00B36ACD" w:rsidRPr="00191DDA">
        <w:rPr>
          <w:rFonts w:cs="Miriam"/>
        </w:rPr>
        <w:t>,</w:t>
      </w:r>
      <w:r w:rsidRPr="00191DDA">
        <w:rPr>
          <w:rFonts w:cs="Miriam"/>
        </w:rPr>
        <w:t xml:space="preserve"> </w:t>
      </w:r>
      <w:r w:rsidR="00B36ACD" w:rsidRPr="00191DDA">
        <w:rPr>
          <w:rFonts w:cs="Miriam"/>
        </w:rPr>
        <w:t xml:space="preserve">de ses </w:t>
      </w:r>
      <w:r>
        <w:rPr>
          <w:rFonts w:cs="Miriam"/>
        </w:rPr>
        <w:t>producteurs de vin</w:t>
      </w:r>
      <w:r w:rsidR="00F63B6E" w:rsidRPr="00191DDA">
        <w:rPr>
          <w:rFonts w:cs="Miriam"/>
        </w:rPr>
        <w:t xml:space="preserve">, </w:t>
      </w:r>
      <w:r w:rsidRPr="00191DDA">
        <w:rPr>
          <w:rFonts w:cs="Miriam"/>
        </w:rPr>
        <w:t xml:space="preserve">de ses </w:t>
      </w:r>
      <w:r w:rsidR="00F63B6E" w:rsidRPr="00932FDE">
        <w:rPr>
          <w:rFonts w:cs="Miriam"/>
        </w:rPr>
        <w:t>spécialités</w:t>
      </w:r>
      <w:r w:rsidR="00F63B6E" w:rsidRPr="00191DDA">
        <w:rPr>
          <w:rFonts w:cs="Miriam"/>
        </w:rPr>
        <w:t xml:space="preserve"> culinaires sucrées </w:t>
      </w:r>
      <w:r w:rsidR="00F63B6E" w:rsidRPr="00932FDE">
        <w:rPr>
          <w:rFonts w:cs="Miriam"/>
        </w:rPr>
        <w:t>ou</w:t>
      </w:r>
      <w:r w:rsidR="00F63B6E" w:rsidRPr="00191DDA">
        <w:rPr>
          <w:rFonts w:cs="Miriam"/>
        </w:rPr>
        <w:t xml:space="preserve"> </w:t>
      </w:r>
      <w:r w:rsidR="00F63B6E" w:rsidRPr="00932FDE">
        <w:rPr>
          <w:rFonts w:cs="Miriam"/>
        </w:rPr>
        <w:t>salées</w:t>
      </w:r>
      <w:r w:rsidR="00F63B6E" w:rsidRPr="00191DDA">
        <w:rPr>
          <w:rFonts w:cs="Miriam"/>
        </w:rPr>
        <w:t xml:space="preserve">, </w:t>
      </w:r>
      <w:r w:rsidRPr="00191DDA">
        <w:rPr>
          <w:rFonts w:cs="Miriam"/>
        </w:rPr>
        <w:t>de ses brasseries traditionne</w:t>
      </w:r>
      <w:r w:rsidR="00B36ACD" w:rsidRPr="00191DDA">
        <w:rPr>
          <w:rFonts w:cs="Miriam"/>
        </w:rPr>
        <w:t>l</w:t>
      </w:r>
      <w:r w:rsidRPr="00191DDA">
        <w:rPr>
          <w:rFonts w:cs="Miriam"/>
        </w:rPr>
        <w:t>l</w:t>
      </w:r>
      <w:r w:rsidR="00B36ACD" w:rsidRPr="00191DDA">
        <w:rPr>
          <w:rFonts w:cs="Miriam"/>
        </w:rPr>
        <w:t>e</w:t>
      </w:r>
      <w:r w:rsidRPr="00191DDA">
        <w:rPr>
          <w:rFonts w:cs="Miriam"/>
        </w:rPr>
        <w:t xml:space="preserve">s </w:t>
      </w:r>
      <w:r w:rsidR="008A29BA" w:rsidRPr="00191DDA">
        <w:rPr>
          <w:rFonts w:cs="Miriam"/>
        </w:rPr>
        <w:t xml:space="preserve"> </w:t>
      </w:r>
      <w:r w:rsidRPr="00191DDA">
        <w:rPr>
          <w:rFonts w:cs="Miriam"/>
        </w:rPr>
        <w:t>et</w:t>
      </w:r>
      <w:r w:rsidR="00191DDA">
        <w:rPr>
          <w:rFonts w:cs="Miriam"/>
        </w:rPr>
        <w:t xml:space="preserve"> de ses</w:t>
      </w:r>
      <w:r w:rsidRPr="00191DDA">
        <w:rPr>
          <w:rFonts w:cs="Miriam"/>
        </w:rPr>
        <w:t xml:space="preserve"> </w:t>
      </w:r>
      <w:r w:rsidR="008A29BA" w:rsidRPr="00191DDA">
        <w:rPr>
          <w:rFonts w:cs="Miriam"/>
        </w:rPr>
        <w:t xml:space="preserve">restaurants </w:t>
      </w:r>
      <w:r w:rsidRPr="00191DDA">
        <w:rPr>
          <w:rFonts w:cs="Miriam"/>
        </w:rPr>
        <w:t xml:space="preserve"> primés</w:t>
      </w:r>
      <w:r w:rsidR="008A29BA" w:rsidRPr="00191DDA">
        <w:rPr>
          <w:rFonts w:cs="Miriam"/>
        </w:rPr>
        <w:t xml:space="preserve">, </w:t>
      </w:r>
      <w:r w:rsidRPr="00191DDA">
        <w:rPr>
          <w:rFonts w:cs="Miriam"/>
        </w:rPr>
        <w:t xml:space="preserve"> </w:t>
      </w:r>
      <w:r w:rsidR="00632BEA" w:rsidRPr="00191DDA">
        <w:rPr>
          <w:rFonts w:cs="Miriam"/>
          <w:b/>
          <w:i/>
          <w:color w:val="C00000"/>
        </w:rPr>
        <w:t xml:space="preserve">la capitale des Vins d’Alsace </w:t>
      </w:r>
      <w:r w:rsidRPr="00191DDA">
        <w:rPr>
          <w:rFonts w:cs="Miriam"/>
          <w:b/>
          <w:i/>
          <w:color w:val="C00000"/>
        </w:rPr>
        <w:t xml:space="preserve">aime les bonnes choses mais </w:t>
      </w:r>
      <w:r w:rsidR="00207C32" w:rsidRPr="00191DDA">
        <w:rPr>
          <w:rFonts w:cs="Miriam"/>
          <w:b/>
          <w:i/>
          <w:color w:val="C00000"/>
        </w:rPr>
        <w:t>plus encore</w:t>
      </w:r>
      <w:r w:rsidRPr="00191DDA">
        <w:rPr>
          <w:rFonts w:cs="Miriam"/>
          <w:b/>
          <w:i/>
          <w:color w:val="C00000"/>
        </w:rPr>
        <w:t>,</w:t>
      </w:r>
      <w:r w:rsidRPr="00191DDA">
        <w:rPr>
          <w:rFonts w:cs="Miriam"/>
        </w:rPr>
        <w:t xml:space="preserve"> </w:t>
      </w:r>
      <w:r w:rsidRPr="00191DDA">
        <w:rPr>
          <w:rFonts w:cs="Miriam"/>
          <w:b/>
          <w:bCs/>
          <w:i/>
          <w:iCs/>
          <w:color w:val="C00000"/>
        </w:rPr>
        <w:t>tient à les partager</w:t>
      </w:r>
      <w:r w:rsidRPr="00191DDA">
        <w:rPr>
          <w:rFonts w:cs="Miriam"/>
        </w:rPr>
        <w:t xml:space="preserve"> …</w:t>
      </w:r>
      <w:r w:rsidR="00424B88" w:rsidRPr="00191DDA">
        <w:rPr>
          <w:rFonts w:cs="Miriam"/>
        </w:rPr>
        <w:t xml:space="preserve"> </w:t>
      </w:r>
    </w:p>
    <w:p w:rsidR="007B68CF" w:rsidRDefault="00C9652E" w:rsidP="00B36ACD">
      <w:pPr>
        <w:pStyle w:val="Sansinterligne"/>
        <w:jc w:val="both"/>
        <w:rPr>
          <w:rFonts w:cs="Miriam"/>
        </w:rPr>
      </w:pPr>
      <w:r>
        <w:rPr>
          <w:rFonts w:cs="Miriam"/>
        </w:rPr>
        <w:t xml:space="preserve"> </w:t>
      </w:r>
    </w:p>
    <w:p w:rsidR="00F63B6E" w:rsidRPr="00191DDA" w:rsidRDefault="007B68CF" w:rsidP="00B36ACD">
      <w:pPr>
        <w:pStyle w:val="Sansinterligne"/>
        <w:jc w:val="both"/>
        <w:rPr>
          <w:rFonts w:cs="Miriam"/>
        </w:rPr>
      </w:pPr>
      <w:r w:rsidRPr="00191DDA">
        <w:rPr>
          <w:rFonts w:cs="Miriam"/>
        </w:rPr>
        <w:t xml:space="preserve">Retrouvez </w:t>
      </w:r>
      <w:r w:rsidRPr="00932FDE">
        <w:rPr>
          <w:rFonts w:cs="Miriam"/>
        </w:rPr>
        <w:t>sur</w:t>
      </w:r>
      <w:r w:rsidRPr="00191DDA">
        <w:rPr>
          <w:rFonts w:cs="Miriam"/>
        </w:rPr>
        <w:t xml:space="preserve"> </w:t>
      </w:r>
      <w:r w:rsidRPr="00932FDE">
        <w:rPr>
          <w:rFonts w:cs="Miriam"/>
        </w:rPr>
        <w:t>les</w:t>
      </w:r>
      <w:r w:rsidRPr="00191DDA">
        <w:rPr>
          <w:rFonts w:cs="Miriam"/>
        </w:rPr>
        <w:t xml:space="preserve"> </w:t>
      </w:r>
      <w:r>
        <w:rPr>
          <w:rFonts w:cs="Miriam"/>
        </w:rPr>
        <w:t>cinq</w:t>
      </w:r>
      <w:r w:rsidRPr="00191DDA">
        <w:rPr>
          <w:rFonts w:cs="Miriam"/>
        </w:rPr>
        <w:t xml:space="preserve"> marchés </w:t>
      </w:r>
      <w:r w:rsidRPr="00932FDE">
        <w:rPr>
          <w:rFonts w:cs="Miriam"/>
        </w:rPr>
        <w:t>de</w:t>
      </w:r>
      <w:r w:rsidRPr="00191DDA">
        <w:rPr>
          <w:rFonts w:cs="Miriam"/>
        </w:rPr>
        <w:t xml:space="preserve"> </w:t>
      </w:r>
      <w:r w:rsidRPr="00932FDE">
        <w:rPr>
          <w:rFonts w:cs="Miriam"/>
        </w:rPr>
        <w:t>Noël</w:t>
      </w:r>
      <w:r w:rsidRPr="00191DDA">
        <w:rPr>
          <w:rFonts w:cs="Miriam"/>
        </w:rPr>
        <w:t xml:space="preserve"> </w:t>
      </w:r>
      <w:r w:rsidRPr="00932FDE">
        <w:rPr>
          <w:rFonts w:cs="Miriam"/>
        </w:rPr>
        <w:t>les</w:t>
      </w:r>
      <w:r w:rsidRPr="00191DDA">
        <w:rPr>
          <w:rFonts w:cs="Miriam"/>
        </w:rPr>
        <w:t xml:space="preserve"> producteurs locaux </w:t>
      </w:r>
      <w:r w:rsidRPr="00932FDE">
        <w:rPr>
          <w:rFonts w:cs="Miriam"/>
        </w:rPr>
        <w:t>de</w:t>
      </w:r>
      <w:r w:rsidRPr="00191DDA">
        <w:rPr>
          <w:rFonts w:cs="Miriam"/>
        </w:rPr>
        <w:t xml:space="preserve"> </w:t>
      </w:r>
      <w:r w:rsidRPr="00932FDE">
        <w:rPr>
          <w:rFonts w:cs="Miriam"/>
        </w:rPr>
        <w:t>foie</w:t>
      </w:r>
      <w:r w:rsidRPr="00191DDA">
        <w:rPr>
          <w:rFonts w:cs="Miriam"/>
        </w:rPr>
        <w:t xml:space="preserve"> gras, fromage, charcuterie, </w:t>
      </w:r>
      <w:r w:rsidRPr="00932FDE">
        <w:rPr>
          <w:rFonts w:cs="Miriam"/>
        </w:rPr>
        <w:t>miel,</w:t>
      </w:r>
      <w:r w:rsidRPr="00191DDA">
        <w:rPr>
          <w:rFonts w:cs="Miriam"/>
        </w:rPr>
        <w:t xml:space="preserve"> pain d’épice, pâtisseries </w:t>
      </w:r>
      <w:r w:rsidRPr="00932FDE">
        <w:rPr>
          <w:rFonts w:cs="Miriam"/>
        </w:rPr>
        <w:t>et</w:t>
      </w:r>
      <w:r w:rsidRPr="00191DDA">
        <w:rPr>
          <w:rFonts w:cs="Miriam"/>
        </w:rPr>
        <w:t xml:space="preserve"> autres plaisirs gourmands. </w:t>
      </w:r>
      <w:r w:rsidRPr="00932FDE">
        <w:rPr>
          <w:rFonts w:cs="Miriam"/>
        </w:rPr>
        <w:t>Il</w:t>
      </w:r>
      <w:r w:rsidRPr="00191DDA">
        <w:rPr>
          <w:rFonts w:cs="Miriam"/>
        </w:rPr>
        <w:t xml:space="preserve"> </w:t>
      </w:r>
      <w:r w:rsidRPr="00932FDE">
        <w:rPr>
          <w:rFonts w:cs="Miriam"/>
        </w:rPr>
        <w:t>y</w:t>
      </w:r>
      <w:r w:rsidRPr="00191DDA">
        <w:rPr>
          <w:rFonts w:cs="Miriam"/>
        </w:rPr>
        <w:t xml:space="preserve"> </w:t>
      </w:r>
      <w:r w:rsidRPr="00932FDE">
        <w:rPr>
          <w:rFonts w:cs="Miriam"/>
        </w:rPr>
        <w:t>en</w:t>
      </w:r>
      <w:r w:rsidRPr="00191DDA">
        <w:rPr>
          <w:rFonts w:cs="Miriam"/>
        </w:rPr>
        <w:t xml:space="preserve"> aura </w:t>
      </w:r>
      <w:r w:rsidRPr="00932FDE">
        <w:rPr>
          <w:rFonts w:cs="Miriam"/>
        </w:rPr>
        <w:t>pour</w:t>
      </w:r>
      <w:r w:rsidRPr="00191DDA">
        <w:rPr>
          <w:rFonts w:cs="Miriam"/>
        </w:rPr>
        <w:t xml:space="preserve"> </w:t>
      </w:r>
      <w:r w:rsidRPr="00932FDE">
        <w:rPr>
          <w:rFonts w:cs="Miriam"/>
        </w:rPr>
        <w:t>tous</w:t>
      </w:r>
      <w:r w:rsidRPr="00191DDA">
        <w:rPr>
          <w:rFonts w:cs="Miriam"/>
        </w:rPr>
        <w:t xml:space="preserve"> </w:t>
      </w:r>
      <w:r w:rsidRPr="00932FDE">
        <w:rPr>
          <w:rFonts w:cs="Miriam"/>
        </w:rPr>
        <w:t>les</w:t>
      </w:r>
      <w:r w:rsidRPr="00191DDA">
        <w:rPr>
          <w:rFonts w:cs="Miriam"/>
        </w:rPr>
        <w:t xml:space="preserve"> </w:t>
      </w:r>
      <w:r w:rsidRPr="00932FDE">
        <w:rPr>
          <w:rFonts w:cs="Miriam"/>
        </w:rPr>
        <w:t>goûts</w:t>
      </w:r>
      <w:r w:rsidR="00191DDA">
        <w:rPr>
          <w:rFonts w:cs="Miriam"/>
        </w:rPr>
        <w:t xml:space="preserve"> </w:t>
      </w:r>
      <w:r w:rsidRPr="00932FDE">
        <w:rPr>
          <w:rFonts w:cs="Miriam"/>
        </w:rPr>
        <w:t>!</w:t>
      </w:r>
      <w:r w:rsidR="00191DDA">
        <w:rPr>
          <w:rFonts w:cs="Miriam"/>
        </w:rPr>
        <w:t xml:space="preserve"> </w:t>
      </w:r>
      <w:r w:rsidR="00190D98" w:rsidRPr="00932FDE">
        <w:rPr>
          <w:rFonts w:cs="Miriam"/>
        </w:rPr>
        <w:t xml:space="preserve">Et </w:t>
      </w:r>
      <w:r w:rsidR="00190D98" w:rsidRPr="00D548E2">
        <w:rPr>
          <w:rFonts w:cs="Miriam"/>
          <w:b/>
          <w:i/>
          <w:color w:val="C00000"/>
        </w:rPr>
        <w:t xml:space="preserve">profitez </w:t>
      </w:r>
      <w:r w:rsidR="00B36ACD" w:rsidRPr="00D548E2">
        <w:rPr>
          <w:rFonts w:cs="Miriam"/>
          <w:b/>
          <w:i/>
          <w:color w:val="C00000"/>
        </w:rPr>
        <w:t xml:space="preserve">surtout </w:t>
      </w:r>
      <w:r w:rsidR="00190D98" w:rsidRPr="00D548E2">
        <w:rPr>
          <w:rFonts w:cs="Miriam"/>
          <w:b/>
          <w:i/>
          <w:color w:val="C00000"/>
        </w:rPr>
        <w:t>des</w:t>
      </w:r>
      <w:r w:rsidR="00190D98" w:rsidRPr="00932FDE">
        <w:rPr>
          <w:rFonts w:cs="Miriam"/>
        </w:rPr>
        <w:t xml:space="preserve"> </w:t>
      </w:r>
      <w:r w:rsidR="00190D98" w:rsidRPr="00191DDA">
        <w:rPr>
          <w:rFonts w:cs="Miriam"/>
          <w:b/>
          <w:bCs/>
          <w:i/>
          <w:iCs/>
          <w:color w:val="C00000"/>
        </w:rPr>
        <w:t>spécialités que l’on ne déguste qu’en période de l’Avent</w:t>
      </w:r>
      <w:r w:rsidR="00190D98" w:rsidRPr="00932FDE">
        <w:rPr>
          <w:rFonts w:cs="Miriam"/>
        </w:rPr>
        <w:t xml:space="preserve"> </w:t>
      </w:r>
      <w:r w:rsidR="00191DDA" w:rsidRPr="00191DDA">
        <w:rPr>
          <w:rFonts w:cs="Miriam"/>
          <w:sz w:val="8"/>
          <w:szCs w:val="8"/>
        </w:rPr>
        <w:t xml:space="preserve"> </w:t>
      </w:r>
      <w:r w:rsidR="00190D98" w:rsidRPr="00932FDE">
        <w:rPr>
          <w:rFonts w:cs="Miriam"/>
        </w:rPr>
        <w:t xml:space="preserve">car il faudra attendre un an </w:t>
      </w:r>
      <w:r w:rsidR="004F1EFA">
        <w:rPr>
          <w:rFonts w:cs="Miriam"/>
        </w:rPr>
        <w:t>avant de pouvoir</w:t>
      </w:r>
      <w:r w:rsidR="00190D98" w:rsidRPr="00932FDE">
        <w:rPr>
          <w:rFonts w:cs="Miriam"/>
        </w:rPr>
        <w:t xml:space="preserve"> renouveler </w:t>
      </w:r>
      <w:r w:rsidR="00B36ACD">
        <w:rPr>
          <w:rFonts w:cs="Miriam"/>
        </w:rPr>
        <w:t xml:space="preserve">cette </w:t>
      </w:r>
      <w:r w:rsidR="00190D98" w:rsidRPr="00932FDE">
        <w:rPr>
          <w:rFonts w:cs="Miriam"/>
        </w:rPr>
        <w:t>expérience culinaire ….</w:t>
      </w:r>
    </w:p>
    <w:p w:rsidR="00175055" w:rsidRDefault="00175055" w:rsidP="0051460D">
      <w:pPr>
        <w:rPr>
          <w:rFonts w:asciiTheme="majorHAnsi" w:eastAsiaTheme="majorEastAsia" w:hAnsiTheme="majorHAnsi" w:cstheme="majorBidi"/>
          <w:b/>
          <w:i/>
          <w:iCs/>
          <w:color w:val="FF388C" w:themeColor="accent1"/>
          <w:spacing w:val="15"/>
          <w:sz w:val="20"/>
          <w:szCs w:val="20"/>
        </w:rPr>
      </w:pPr>
    </w:p>
    <w:p w:rsidR="007B68CF" w:rsidRPr="0051460D" w:rsidRDefault="007B68CF" w:rsidP="0051460D">
      <w:pPr>
        <w:sectPr w:rsidR="007B68CF" w:rsidRPr="0051460D" w:rsidSect="00DB0B6D">
          <w:type w:val="continuous"/>
          <w:pgSz w:w="11906" w:h="16838"/>
          <w:pgMar w:top="1417" w:right="1417" w:bottom="1417" w:left="1417" w:header="708" w:footer="708" w:gutter="0"/>
          <w:cols w:space="708"/>
          <w:docGrid w:linePitch="360"/>
        </w:sectPr>
      </w:pPr>
    </w:p>
    <w:p w:rsidR="00F63B6E" w:rsidRPr="00191DDA" w:rsidRDefault="00C52E11" w:rsidP="00EA5748">
      <w:pPr>
        <w:pStyle w:val="Sous-titre"/>
        <w:rPr>
          <w:b/>
          <w:bCs/>
          <w:color w:val="C00000"/>
          <w:sz w:val="22"/>
          <w:szCs w:val="22"/>
        </w:rPr>
      </w:pPr>
      <w:r>
        <w:rPr>
          <w:b/>
          <w:noProof/>
          <w:color w:val="C00000"/>
          <w:sz w:val="22"/>
          <w:szCs w:val="22"/>
          <w:lang w:eastAsia="fr-FR"/>
        </w:rPr>
        <w:lastRenderedPageBreak/>
        <w:drawing>
          <wp:anchor distT="0" distB="0" distL="114300" distR="114300" simplePos="0" relativeHeight="251713536" behindDoc="0" locked="0" layoutInCell="1" allowOverlap="1">
            <wp:simplePos x="0" y="0"/>
            <wp:positionH relativeFrom="column">
              <wp:posOffset>3100705</wp:posOffset>
            </wp:positionH>
            <wp:positionV relativeFrom="paragraph">
              <wp:posOffset>24130</wp:posOffset>
            </wp:positionV>
            <wp:extent cx="2609850" cy="3219450"/>
            <wp:effectExtent l="19050" t="0" r="0" b="0"/>
            <wp:wrapSquare wrapText="bothSides"/>
            <wp:docPr id="24" name="Image 10" descr="U:\phototheque\Photos libres de droits\NOEL\Noël 2014\JM. Hédouin\Colmar 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phototheque\Photos libres de droits\NOEL\Noël 2014\JM. Hédouin\Colmar 1022.jpg"/>
                    <pic:cNvPicPr>
                      <a:picLocks noChangeAspect="1" noChangeArrowheads="1"/>
                    </pic:cNvPicPr>
                  </pic:nvPicPr>
                  <pic:blipFill>
                    <a:blip r:embed="rId42" cstate="print"/>
                    <a:srcRect t="12194" b="5366"/>
                    <a:stretch>
                      <a:fillRect/>
                    </a:stretch>
                  </pic:blipFill>
                  <pic:spPr bwMode="auto">
                    <a:xfrm>
                      <a:off x="0" y="0"/>
                      <a:ext cx="2609850" cy="3219450"/>
                    </a:xfrm>
                    <a:prstGeom prst="roundRect">
                      <a:avLst/>
                    </a:prstGeom>
                    <a:noFill/>
                    <a:ln w="9525">
                      <a:noFill/>
                      <a:miter lim="800000"/>
                      <a:headEnd/>
                      <a:tailEnd/>
                    </a:ln>
                  </pic:spPr>
                </pic:pic>
              </a:graphicData>
            </a:graphic>
          </wp:anchor>
        </w:drawing>
      </w:r>
      <w:r w:rsidR="00191DDA" w:rsidRPr="00191DDA">
        <w:rPr>
          <w:b/>
          <w:color w:val="C00000"/>
          <w:sz w:val="22"/>
          <w:szCs w:val="22"/>
        </w:rPr>
        <w:t xml:space="preserve">Le </w:t>
      </w:r>
      <w:proofErr w:type="spellStart"/>
      <w:r w:rsidR="00F63B6E" w:rsidRPr="00191DDA">
        <w:rPr>
          <w:b/>
          <w:color w:val="C00000"/>
          <w:sz w:val="22"/>
          <w:szCs w:val="22"/>
        </w:rPr>
        <w:t>Berawecka</w:t>
      </w:r>
      <w:proofErr w:type="spellEnd"/>
      <w:r w:rsidR="00F63B6E" w:rsidRPr="00191DDA">
        <w:rPr>
          <w:b/>
          <w:color w:val="C00000"/>
          <w:sz w:val="22"/>
          <w:szCs w:val="22"/>
        </w:rPr>
        <w:t xml:space="preserve"> et </w:t>
      </w:r>
      <w:r w:rsidR="00191DDA" w:rsidRPr="00191DDA">
        <w:rPr>
          <w:b/>
          <w:color w:val="C00000"/>
          <w:sz w:val="22"/>
          <w:szCs w:val="22"/>
        </w:rPr>
        <w:t xml:space="preserve">le </w:t>
      </w:r>
      <w:proofErr w:type="spellStart"/>
      <w:r w:rsidR="00F63B6E" w:rsidRPr="00191DDA">
        <w:rPr>
          <w:b/>
          <w:color w:val="C00000"/>
          <w:spacing w:val="-1"/>
          <w:sz w:val="22"/>
          <w:szCs w:val="22"/>
        </w:rPr>
        <w:t>Christollen</w:t>
      </w:r>
      <w:proofErr w:type="spellEnd"/>
    </w:p>
    <w:p w:rsidR="00F63B6E" w:rsidRPr="00191DDA" w:rsidRDefault="00F63B6E" w:rsidP="00191DDA">
      <w:pPr>
        <w:pStyle w:val="Sansinterligne"/>
        <w:jc w:val="both"/>
        <w:rPr>
          <w:rFonts w:cs="Miriam"/>
          <w:bCs/>
          <w:sz w:val="21"/>
          <w:szCs w:val="21"/>
        </w:rPr>
      </w:pPr>
      <w:r w:rsidRPr="00191DDA">
        <w:rPr>
          <w:rFonts w:cs="Miriam"/>
          <w:sz w:val="21"/>
          <w:szCs w:val="21"/>
        </w:rPr>
        <w:t>Deux</w:t>
      </w:r>
      <w:r w:rsidRPr="00191DDA">
        <w:rPr>
          <w:rFonts w:cs="Miriam"/>
          <w:spacing w:val="39"/>
          <w:sz w:val="21"/>
          <w:szCs w:val="21"/>
        </w:rPr>
        <w:t xml:space="preserve"> </w:t>
      </w:r>
      <w:r w:rsidRPr="00191DDA">
        <w:rPr>
          <w:rFonts w:cs="Miriam"/>
          <w:spacing w:val="-1"/>
          <w:sz w:val="21"/>
          <w:szCs w:val="21"/>
        </w:rPr>
        <w:t>gourmandises</w:t>
      </w:r>
      <w:r w:rsidRPr="00191DDA">
        <w:rPr>
          <w:rFonts w:cs="Miriam"/>
          <w:spacing w:val="39"/>
          <w:sz w:val="21"/>
          <w:szCs w:val="21"/>
        </w:rPr>
        <w:t xml:space="preserve"> </w:t>
      </w:r>
      <w:r w:rsidRPr="00191DDA">
        <w:rPr>
          <w:rFonts w:cs="Miriam"/>
          <w:spacing w:val="-1"/>
          <w:sz w:val="21"/>
          <w:szCs w:val="21"/>
        </w:rPr>
        <w:t>traditionnelles</w:t>
      </w:r>
      <w:r w:rsidRPr="00191DDA">
        <w:rPr>
          <w:rFonts w:cs="Miriam"/>
          <w:spacing w:val="39"/>
          <w:sz w:val="21"/>
          <w:szCs w:val="21"/>
        </w:rPr>
        <w:t xml:space="preserve"> </w:t>
      </w:r>
      <w:r w:rsidRPr="00191DDA">
        <w:rPr>
          <w:rFonts w:cs="Miriam"/>
          <w:sz w:val="21"/>
          <w:szCs w:val="21"/>
        </w:rPr>
        <w:t>symbolisent</w:t>
      </w:r>
      <w:r w:rsidR="00441DB7" w:rsidRPr="00191DDA">
        <w:rPr>
          <w:rFonts w:cs="Miriam"/>
          <w:sz w:val="21"/>
          <w:szCs w:val="21"/>
        </w:rPr>
        <w:t xml:space="preserve"> par excellence</w:t>
      </w:r>
      <w:r w:rsidRPr="00191DDA">
        <w:rPr>
          <w:rFonts w:cs="Miriam"/>
          <w:spacing w:val="39"/>
          <w:sz w:val="21"/>
          <w:szCs w:val="21"/>
        </w:rPr>
        <w:t xml:space="preserve"> </w:t>
      </w:r>
      <w:r w:rsidRPr="00191DDA">
        <w:rPr>
          <w:rFonts w:cs="Miriam"/>
          <w:sz w:val="21"/>
          <w:szCs w:val="21"/>
        </w:rPr>
        <w:t>le</w:t>
      </w:r>
      <w:r w:rsidRPr="00191DDA">
        <w:rPr>
          <w:rFonts w:cs="Miriam"/>
          <w:spacing w:val="40"/>
          <w:sz w:val="21"/>
          <w:szCs w:val="21"/>
        </w:rPr>
        <w:t xml:space="preserve"> </w:t>
      </w:r>
      <w:r w:rsidRPr="00191DDA">
        <w:rPr>
          <w:rFonts w:cs="Miriam"/>
          <w:sz w:val="21"/>
          <w:szCs w:val="21"/>
        </w:rPr>
        <w:t>Noël</w:t>
      </w:r>
      <w:r w:rsidRPr="00191DDA">
        <w:rPr>
          <w:rFonts w:cs="Miriam"/>
          <w:spacing w:val="28"/>
          <w:sz w:val="21"/>
          <w:szCs w:val="21"/>
        </w:rPr>
        <w:t xml:space="preserve"> </w:t>
      </w:r>
      <w:r w:rsidRPr="00191DDA">
        <w:rPr>
          <w:rFonts w:cs="Miriam"/>
          <w:sz w:val="21"/>
          <w:szCs w:val="21"/>
        </w:rPr>
        <w:t>Alsacien</w:t>
      </w:r>
      <w:r w:rsidR="007B68CF" w:rsidRPr="00191DDA">
        <w:rPr>
          <w:rFonts w:cs="Miriam"/>
          <w:sz w:val="21"/>
          <w:szCs w:val="21"/>
        </w:rPr>
        <w:t> :</w:t>
      </w:r>
      <w:r w:rsidRPr="00191DDA">
        <w:rPr>
          <w:rFonts w:cs="Miriam"/>
          <w:spacing w:val="39"/>
          <w:sz w:val="21"/>
          <w:szCs w:val="21"/>
        </w:rPr>
        <w:t xml:space="preserve"> </w:t>
      </w:r>
      <w:r w:rsidRPr="00191DDA">
        <w:rPr>
          <w:rFonts w:cs="Miriam"/>
          <w:sz w:val="21"/>
          <w:szCs w:val="21"/>
        </w:rPr>
        <w:t>Le</w:t>
      </w:r>
      <w:r w:rsidRPr="00191DDA">
        <w:rPr>
          <w:rFonts w:cs="Miriam"/>
          <w:spacing w:val="39"/>
          <w:sz w:val="21"/>
          <w:szCs w:val="21"/>
        </w:rPr>
        <w:t xml:space="preserve"> </w:t>
      </w:r>
      <w:proofErr w:type="spellStart"/>
      <w:r w:rsidRPr="00191DDA">
        <w:rPr>
          <w:rFonts w:cs="Miriam"/>
          <w:spacing w:val="-1"/>
          <w:sz w:val="21"/>
          <w:szCs w:val="21"/>
        </w:rPr>
        <w:t>Berawecka</w:t>
      </w:r>
      <w:proofErr w:type="spellEnd"/>
      <w:r w:rsidRPr="00191DDA">
        <w:rPr>
          <w:rFonts w:cs="Miriam"/>
          <w:spacing w:val="39"/>
          <w:sz w:val="21"/>
          <w:szCs w:val="21"/>
        </w:rPr>
        <w:t xml:space="preserve"> </w:t>
      </w:r>
      <w:r w:rsidR="00191DDA" w:rsidRPr="00191DDA">
        <w:rPr>
          <w:rFonts w:cs="Miriam"/>
          <w:sz w:val="21"/>
          <w:szCs w:val="21"/>
        </w:rPr>
        <w:t>qui</w:t>
      </w:r>
      <w:r w:rsidR="00191DDA">
        <w:rPr>
          <w:rFonts w:cs="Miriam"/>
          <w:spacing w:val="39"/>
          <w:sz w:val="21"/>
          <w:szCs w:val="21"/>
        </w:rPr>
        <w:t xml:space="preserve"> </w:t>
      </w:r>
      <w:r w:rsidRPr="00191DDA">
        <w:rPr>
          <w:rFonts w:cs="Miriam"/>
          <w:sz w:val="21"/>
          <w:szCs w:val="21"/>
        </w:rPr>
        <w:t>est</w:t>
      </w:r>
      <w:r w:rsidRPr="00191DDA">
        <w:rPr>
          <w:rFonts w:cs="Miriam"/>
          <w:spacing w:val="39"/>
          <w:sz w:val="21"/>
          <w:szCs w:val="21"/>
        </w:rPr>
        <w:t xml:space="preserve"> </w:t>
      </w:r>
      <w:r w:rsidRPr="00191DDA">
        <w:rPr>
          <w:rFonts w:cs="Miriam"/>
          <w:sz w:val="21"/>
          <w:szCs w:val="21"/>
        </w:rPr>
        <w:t>un</w:t>
      </w:r>
      <w:r w:rsidRPr="00191DDA">
        <w:rPr>
          <w:rFonts w:cs="Miriam"/>
          <w:spacing w:val="40"/>
          <w:sz w:val="21"/>
          <w:szCs w:val="21"/>
        </w:rPr>
        <w:t xml:space="preserve"> </w:t>
      </w:r>
      <w:r w:rsidRPr="00191DDA">
        <w:rPr>
          <w:rFonts w:cs="Miriam"/>
          <w:sz w:val="21"/>
          <w:szCs w:val="21"/>
        </w:rPr>
        <w:t>pain</w:t>
      </w:r>
      <w:r w:rsidRPr="00191DDA">
        <w:rPr>
          <w:rFonts w:cs="Miriam"/>
          <w:spacing w:val="39"/>
          <w:sz w:val="21"/>
          <w:szCs w:val="21"/>
        </w:rPr>
        <w:t xml:space="preserve"> </w:t>
      </w:r>
      <w:r w:rsidRPr="00191DDA">
        <w:rPr>
          <w:rFonts w:cs="Miriam"/>
          <w:sz w:val="21"/>
          <w:szCs w:val="21"/>
        </w:rPr>
        <w:t>aux</w:t>
      </w:r>
      <w:r w:rsidRPr="00191DDA">
        <w:rPr>
          <w:rFonts w:cs="Miriam"/>
          <w:spacing w:val="39"/>
          <w:sz w:val="21"/>
          <w:szCs w:val="21"/>
        </w:rPr>
        <w:t xml:space="preserve"> </w:t>
      </w:r>
      <w:r w:rsidRPr="00191DDA">
        <w:rPr>
          <w:rFonts w:cs="Miriam"/>
          <w:spacing w:val="-1"/>
          <w:sz w:val="21"/>
          <w:szCs w:val="21"/>
        </w:rPr>
        <w:t>fruits</w:t>
      </w:r>
      <w:r w:rsidRPr="00191DDA">
        <w:rPr>
          <w:rFonts w:cs="Miriam"/>
          <w:spacing w:val="39"/>
          <w:sz w:val="21"/>
          <w:szCs w:val="21"/>
        </w:rPr>
        <w:t xml:space="preserve"> </w:t>
      </w:r>
      <w:r w:rsidRPr="00191DDA">
        <w:rPr>
          <w:rFonts w:cs="Miriam"/>
          <w:sz w:val="21"/>
          <w:szCs w:val="21"/>
        </w:rPr>
        <w:t>secs</w:t>
      </w:r>
      <w:r w:rsidRPr="00191DDA">
        <w:rPr>
          <w:rFonts w:cs="Miriam"/>
          <w:spacing w:val="43"/>
          <w:sz w:val="21"/>
          <w:szCs w:val="21"/>
        </w:rPr>
        <w:t xml:space="preserve"> </w:t>
      </w:r>
      <w:r w:rsidRPr="00191DDA">
        <w:rPr>
          <w:rFonts w:cs="Miriam"/>
          <w:spacing w:val="-1"/>
          <w:sz w:val="21"/>
          <w:szCs w:val="21"/>
        </w:rPr>
        <w:t>macérés</w:t>
      </w:r>
      <w:r w:rsidRPr="00191DDA">
        <w:rPr>
          <w:rFonts w:cs="Miriam"/>
          <w:spacing w:val="6"/>
          <w:sz w:val="21"/>
          <w:szCs w:val="21"/>
        </w:rPr>
        <w:t xml:space="preserve"> </w:t>
      </w:r>
      <w:r w:rsidRPr="00191DDA">
        <w:rPr>
          <w:rFonts w:cs="Miriam"/>
          <w:sz w:val="21"/>
          <w:szCs w:val="21"/>
        </w:rPr>
        <w:t>dans</w:t>
      </w:r>
      <w:r w:rsidRPr="00191DDA">
        <w:rPr>
          <w:rFonts w:cs="Miriam"/>
          <w:spacing w:val="6"/>
          <w:sz w:val="21"/>
          <w:szCs w:val="21"/>
        </w:rPr>
        <w:t xml:space="preserve"> </w:t>
      </w:r>
      <w:r w:rsidRPr="00191DDA">
        <w:rPr>
          <w:rFonts w:cs="Miriam"/>
          <w:sz w:val="21"/>
          <w:szCs w:val="21"/>
        </w:rPr>
        <w:t>de</w:t>
      </w:r>
      <w:r w:rsidRPr="00191DDA">
        <w:rPr>
          <w:rFonts w:cs="Miriam"/>
          <w:spacing w:val="6"/>
          <w:sz w:val="21"/>
          <w:szCs w:val="21"/>
        </w:rPr>
        <w:t xml:space="preserve"> </w:t>
      </w:r>
      <w:r w:rsidRPr="00191DDA">
        <w:rPr>
          <w:rFonts w:cs="Miriam"/>
          <w:sz w:val="21"/>
          <w:szCs w:val="21"/>
        </w:rPr>
        <w:t>l’eau-de-vie</w:t>
      </w:r>
      <w:r w:rsidRPr="00191DDA">
        <w:rPr>
          <w:rFonts w:cs="Miriam"/>
          <w:spacing w:val="6"/>
          <w:sz w:val="21"/>
          <w:szCs w:val="21"/>
        </w:rPr>
        <w:t xml:space="preserve"> </w:t>
      </w:r>
      <w:r w:rsidRPr="00191DDA">
        <w:rPr>
          <w:rFonts w:cs="Miriam"/>
          <w:sz w:val="21"/>
          <w:szCs w:val="21"/>
        </w:rPr>
        <w:t>de</w:t>
      </w:r>
      <w:r w:rsidRPr="00191DDA">
        <w:rPr>
          <w:rFonts w:cs="Miriam"/>
          <w:spacing w:val="6"/>
          <w:sz w:val="21"/>
          <w:szCs w:val="21"/>
        </w:rPr>
        <w:t xml:space="preserve"> </w:t>
      </w:r>
      <w:r w:rsidRPr="00191DDA">
        <w:rPr>
          <w:rFonts w:cs="Miriam"/>
          <w:spacing w:val="-1"/>
          <w:sz w:val="21"/>
          <w:szCs w:val="21"/>
        </w:rPr>
        <w:t>kirsch</w:t>
      </w:r>
      <w:r w:rsidR="007B68CF" w:rsidRPr="00191DDA">
        <w:rPr>
          <w:rFonts w:cs="Miriam"/>
          <w:spacing w:val="-1"/>
          <w:sz w:val="21"/>
          <w:szCs w:val="21"/>
        </w:rPr>
        <w:t xml:space="preserve"> et le</w:t>
      </w:r>
      <w:r w:rsidRPr="00191DDA">
        <w:rPr>
          <w:rFonts w:cs="Miriam"/>
          <w:spacing w:val="6"/>
          <w:sz w:val="21"/>
          <w:szCs w:val="21"/>
        </w:rPr>
        <w:t xml:space="preserve"> </w:t>
      </w:r>
      <w:proofErr w:type="spellStart"/>
      <w:r w:rsidRPr="00191DDA">
        <w:rPr>
          <w:rFonts w:cs="Miriam"/>
          <w:spacing w:val="-1"/>
          <w:sz w:val="21"/>
          <w:szCs w:val="21"/>
        </w:rPr>
        <w:t>Christollen</w:t>
      </w:r>
      <w:proofErr w:type="spellEnd"/>
      <w:r w:rsidR="007B68CF" w:rsidRPr="00191DDA">
        <w:rPr>
          <w:rFonts w:cs="Miriam"/>
          <w:spacing w:val="-1"/>
          <w:sz w:val="21"/>
          <w:szCs w:val="21"/>
        </w:rPr>
        <w:t>,</w:t>
      </w:r>
      <w:r w:rsidRPr="00191DDA">
        <w:rPr>
          <w:rFonts w:cs="Miriam"/>
          <w:spacing w:val="6"/>
          <w:sz w:val="21"/>
          <w:szCs w:val="21"/>
        </w:rPr>
        <w:t xml:space="preserve"> </w:t>
      </w:r>
      <w:r w:rsidRPr="00191DDA">
        <w:rPr>
          <w:rFonts w:cs="Miriam"/>
          <w:sz w:val="21"/>
          <w:szCs w:val="21"/>
        </w:rPr>
        <w:t>une</w:t>
      </w:r>
      <w:r w:rsidRPr="00191DDA">
        <w:rPr>
          <w:rFonts w:cs="Miriam"/>
          <w:spacing w:val="6"/>
          <w:sz w:val="21"/>
          <w:szCs w:val="21"/>
        </w:rPr>
        <w:t xml:space="preserve"> </w:t>
      </w:r>
      <w:r w:rsidRPr="00191DDA">
        <w:rPr>
          <w:rFonts w:cs="Miriam"/>
          <w:spacing w:val="-1"/>
          <w:sz w:val="21"/>
          <w:szCs w:val="21"/>
        </w:rPr>
        <w:t>brioche</w:t>
      </w:r>
      <w:r w:rsidRPr="00191DDA">
        <w:rPr>
          <w:rFonts w:cs="Miriam"/>
          <w:spacing w:val="6"/>
          <w:sz w:val="21"/>
          <w:szCs w:val="21"/>
        </w:rPr>
        <w:t xml:space="preserve"> </w:t>
      </w:r>
      <w:r w:rsidRPr="00191DDA">
        <w:rPr>
          <w:rFonts w:cs="Miriam"/>
          <w:spacing w:val="-1"/>
          <w:sz w:val="21"/>
          <w:szCs w:val="21"/>
        </w:rPr>
        <w:t>traditionnelle</w:t>
      </w:r>
      <w:r w:rsidRPr="00191DDA">
        <w:rPr>
          <w:rFonts w:cs="Miriam"/>
          <w:spacing w:val="6"/>
          <w:sz w:val="21"/>
          <w:szCs w:val="21"/>
        </w:rPr>
        <w:t xml:space="preserve"> </w:t>
      </w:r>
      <w:r w:rsidRPr="00191DDA">
        <w:rPr>
          <w:rFonts w:cs="Miriam"/>
          <w:sz w:val="21"/>
          <w:szCs w:val="21"/>
        </w:rPr>
        <w:t>de</w:t>
      </w:r>
      <w:r w:rsidRPr="00191DDA">
        <w:rPr>
          <w:rFonts w:cs="Miriam"/>
          <w:spacing w:val="6"/>
          <w:sz w:val="21"/>
          <w:szCs w:val="21"/>
        </w:rPr>
        <w:t xml:space="preserve"> </w:t>
      </w:r>
      <w:r w:rsidRPr="00191DDA">
        <w:rPr>
          <w:rFonts w:cs="Miriam"/>
          <w:sz w:val="21"/>
          <w:szCs w:val="21"/>
        </w:rPr>
        <w:t>Noël</w:t>
      </w:r>
      <w:r w:rsidRPr="00191DDA">
        <w:rPr>
          <w:rFonts w:cs="Miriam"/>
          <w:spacing w:val="6"/>
          <w:sz w:val="21"/>
          <w:szCs w:val="21"/>
        </w:rPr>
        <w:t xml:space="preserve"> </w:t>
      </w:r>
      <w:r w:rsidRPr="00191DDA">
        <w:rPr>
          <w:rFonts w:cs="Miriam"/>
          <w:sz w:val="21"/>
          <w:szCs w:val="21"/>
        </w:rPr>
        <w:t>aux</w:t>
      </w:r>
      <w:r w:rsidRPr="00191DDA">
        <w:rPr>
          <w:rFonts w:cs="Miriam"/>
          <w:spacing w:val="6"/>
          <w:sz w:val="21"/>
          <w:szCs w:val="21"/>
        </w:rPr>
        <w:t xml:space="preserve"> </w:t>
      </w:r>
      <w:r w:rsidRPr="00191DDA">
        <w:rPr>
          <w:rFonts w:cs="Miriam"/>
          <w:spacing w:val="-1"/>
          <w:sz w:val="21"/>
          <w:szCs w:val="21"/>
        </w:rPr>
        <w:t>fruits</w:t>
      </w:r>
      <w:r w:rsidRPr="00191DDA">
        <w:rPr>
          <w:rFonts w:cs="Miriam"/>
          <w:spacing w:val="6"/>
          <w:sz w:val="21"/>
          <w:szCs w:val="21"/>
        </w:rPr>
        <w:t xml:space="preserve"> </w:t>
      </w:r>
      <w:r w:rsidRPr="00191DDA">
        <w:rPr>
          <w:rFonts w:cs="Miriam"/>
          <w:sz w:val="21"/>
          <w:szCs w:val="21"/>
        </w:rPr>
        <w:t>confits</w:t>
      </w:r>
      <w:r w:rsidR="006E0300" w:rsidRPr="00191DDA">
        <w:rPr>
          <w:rFonts w:cs="Miriam"/>
          <w:spacing w:val="57"/>
          <w:sz w:val="21"/>
          <w:szCs w:val="21"/>
        </w:rPr>
        <w:t xml:space="preserve"> </w:t>
      </w:r>
      <w:r w:rsidRPr="00191DDA">
        <w:rPr>
          <w:rFonts w:cs="Miriam"/>
          <w:sz w:val="21"/>
          <w:szCs w:val="21"/>
        </w:rPr>
        <w:t>et</w:t>
      </w:r>
      <w:r w:rsidRPr="00191DDA">
        <w:rPr>
          <w:rFonts w:cs="Miriam"/>
          <w:spacing w:val="-6"/>
          <w:sz w:val="21"/>
          <w:szCs w:val="21"/>
        </w:rPr>
        <w:t xml:space="preserve"> </w:t>
      </w:r>
      <w:r w:rsidRPr="00191DDA">
        <w:rPr>
          <w:rFonts w:cs="Miriam"/>
          <w:sz w:val="21"/>
          <w:szCs w:val="21"/>
        </w:rPr>
        <w:t>à</w:t>
      </w:r>
      <w:r w:rsidRPr="00191DDA">
        <w:rPr>
          <w:rFonts w:cs="Miriam"/>
          <w:spacing w:val="-6"/>
          <w:sz w:val="21"/>
          <w:szCs w:val="21"/>
        </w:rPr>
        <w:t xml:space="preserve"> </w:t>
      </w:r>
      <w:r w:rsidRPr="00191DDA">
        <w:rPr>
          <w:rFonts w:cs="Miriam"/>
          <w:sz w:val="21"/>
          <w:szCs w:val="21"/>
        </w:rPr>
        <w:t>la</w:t>
      </w:r>
      <w:r w:rsidRPr="00191DDA">
        <w:rPr>
          <w:rFonts w:cs="Miriam"/>
          <w:spacing w:val="-6"/>
          <w:sz w:val="21"/>
          <w:szCs w:val="21"/>
        </w:rPr>
        <w:t xml:space="preserve"> </w:t>
      </w:r>
      <w:r w:rsidRPr="00191DDA">
        <w:rPr>
          <w:rFonts w:cs="Miriam"/>
          <w:spacing w:val="-2"/>
          <w:sz w:val="21"/>
          <w:szCs w:val="21"/>
        </w:rPr>
        <w:t>cannelle,</w:t>
      </w:r>
      <w:r w:rsidRPr="00191DDA">
        <w:rPr>
          <w:rFonts w:cs="Miriam"/>
          <w:spacing w:val="-16"/>
          <w:sz w:val="21"/>
          <w:szCs w:val="21"/>
        </w:rPr>
        <w:t xml:space="preserve"> </w:t>
      </w:r>
      <w:r w:rsidRPr="00191DDA">
        <w:rPr>
          <w:rFonts w:cs="Miriam"/>
          <w:spacing w:val="-2"/>
          <w:sz w:val="21"/>
          <w:szCs w:val="21"/>
        </w:rPr>
        <w:t>fourrée</w:t>
      </w:r>
      <w:r w:rsidRPr="00191DDA">
        <w:rPr>
          <w:rFonts w:cs="Miriam"/>
          <w:spacing w:val="-6"/>
          <w:sz w:val="21"/>
          <w:szCs w:val="21"/>
        </w:rPr>
        <w:t xml:space="preserve"> </w:t>
      </w:r>
      <w:r w:rsidRPr="00191DDA">
        <w:rPr>
          <w:rFonts w:cs="Miriam"/>
          <w:sz w:val="21"/>
          <w:szCs w:val="21"/>
        </w:rPr>
        <w:t>à</w:t>
      </w:r>
      <w:r w:rsidRPr="00191DDA">
        <w:rPr>
          <w:rFonts w:cs="Miriam"/>
          <w:spacing w:val="-6"/>
          <w:sz w:val="21"/>
          <w:szCs w:val="21"/>
        </w:rPr>
        <w:t xml:space="preserve"> </w:t>
      </w:r>
      <w:r w:rsidRPr="00191DDA">
        <w:rPr>
          <w:rFonts w:cs="Miriam"/>
          <w:sz w:val="21"/>
          <w:szCs w:val="21"/>
        </w:rPr>
        <w:t>la</w:t>
      </w:r>
      <w:r w:rsidRPr="00191DDA">
        <w:rPr>
          <w:rFonts w:cs="Miriam"/>
          <w:spacing w:val="-6"/>
          <w:sz w:val="21"/>
          <w:szCs w:val="21"/>
        </w:rPr>
        <w:t xml:space="preserve"> </w:t>
      </w:r>
      <w:r w:rsidRPr="00191DDA">
        <w:rPr>
          <w:rFonts w:cs="Miriam"/>
          <w:spacing w:val="-2"/>
          <w:sz w:val="21"/>
          <w:szCs w:val="21"/>
        </w:rPr>
        <w:t>crème</w:t>
      </w:r>
      <w:r w:rsidRPr="00191DDA">
        <w:rPr>
          <w:rFonts w:cs="Miriam"/>
          <w:spacing w:val="-6"/>
          <w:sz w:val="21"/>
          <w:szCs w:val="21"/>
        </w:rPr>
        <w:t xml:space="preserve"> </w:t>
      </w:r>
      <w:r w:rsidRPr="00191DDA">
        <w:rPr>
          <w:rFonts w:cs="Miriam"/>
          <w:sz w:val="21"/>
          <w:szCs w:val="21"/>
        </w:rPr>
        <w:t>d’amandes.</w:t>
      </w:r>
      <w:r w:rsidRPr="00191DDA">
        <w:rPr>
          <w:rFonts w:cs="Miriam"/>
          <w:spacing w:val="-16"/>
          <w:sz w:val="21"/>
          <w:szCs w:val="21"/>
        </w:rPr>
        <w:t xml:space="preserve"> </w:t>
      </w:r>
    </w:p>
    <w:p w:rsidR="00F63B6E" w:rsidRPr="006E0300" w:rsidRDefault="00F63B6E" w:rsidP="00F63B6E">
      <w:pPr>
        <w:spacing w:before="3"/>
        <w:rPr>
          <w:rFonts w:ascii="Arial Narrow" w:eastAsia="DIN Neuzeit Grotesk Std Bold Cn" w:hAnsi="Arial Narrow" w:cs="Miriam"/>
          <w:b/>
          <w:bCs/>
          <w:sz w:val="20"/>
          <w:szCs w:val="20"/>
        </w:rPr>
      </w:pPr>
    </w:p>
    <w:p w:rsidR="00F63B6E" w:rsidRPr="00191DDA" w:rsidRDefault="00190D98" w:rsidP="00EA5748">
      <w:pPr>
        <w:pStyle w:val="Sous-titre"/>
        <w:rPr>
          <w:b/>
          <w:bCs/>
          <w:color w:val="C00000"/>
          <w:sz w:val="22"/>
          <w:szCs w:val="22"/>
        </w:rPr>
      </w:pPr>
      <w:r w:rsidRPr="00191DDA">
        <w:rPr>
          <w:b/>
          <w:color w:val="C00000"/>
          <w:sz w:val="22"/>
          <w:szCs w:val="22"/>
        </w:rPr>
        <w:t xml:space="preserve">Le </w:t>
      </w:r>
      <w:proofErr w:type="spellStart"/>
      <w:r w:rsidRPr="00191DDA">
        <w:rPr>
          <w:b/>
          <w:color w:val="C00000"/>
          <w:sz w:val="22"/>
          <w:szCs w:val="22"/>
        </w:rPr>
        <w:t>M</w:t>
      </w:r>
      <w:r w:rsidR="00F63B6E" w:rsidRPr="00191DDA">
        <w:rPr>
          <w:b/>
          <w:color w:val="C00000"/>
          <w:sz w:val="22"/>
          <w:szCs w:val="22"/>
        </w:rPr>
        <w:t>a</w:t>
      </w:r>
      <w:r w:rsidR="007B68CF" w:rsidRPr="00191DDA">
        <w:rPr>
          <w:b/>
          <w:color w:val="C00000"/>
          <w:sz w:val="22"/>
          <w:szCs w:val="22"/>
        </w:rPr>
        <w:t>n</w:t>
      </w:r>
      <w:r w:rsidR="00F63B6E" w:rsidRPr="00191DDA">
        <w:rPr>
          <w:b/>
          <w:color w:val="C00000"/>
          <w:sz w:val="22"/>
          <w:szCs w:val="22"/>
        </w:rPr>
        <w:t>nala</w:t>
      </w:r>
      <w:proofErr w:type="spellEnd"/>
    </w:p>
    <w:p w:rsidR="00F63B6E" w:rsidRPr="00191DDA" w:rsidRDefault="00DE08B0" w:rsidP="00441DB7">
      <w:pPr>
        <w:pStyle w:val="Sansinterligne"/>
        <w:jc w:val="both"/>
        <w:rPr>
          <w:rFonts w:cs="Miriam"/>
          <w:bCs/>
          <w:sz w:val="21"/>
          <w:szCs w:val="21"/>
        </w:rPr>
      </w:pPr>
      <w:r w:rsidRPr="00DE08B0">
        <w:rPr>
          <w:rFonts w:cs="Miriam"/>
          <w:spacing w:val="-5"/>
          <w:sz w:val="21"/>
          <w:szCs w:val="21"/>
        </w:rPr>
        <w:pict>
          <v:group id="_x0000_s1124" style="position:absolute;left:0;text-align:left;margin-left:-.05pt;margin-top:58.3pt;width:2.7pt;height:214.65pt;z-index:251673600;mso-position-horizontal-relative:page" coordorigin="-1,1166" coordsize="54,42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25" type="#_x0000_t75" style="position:absolute;top:1349;width:13;height:4110">
              <v:imagedata r:id="rId43" o:title=""/>
            </v:shape>
            <v:group id="_x0000_s1126" style="position:absolute;top:1198;width:53;height:707" coordorigin=",1198" coordsize="53,707">
              <v:shape id="_x0000_s1127" style="position:absolute;top:1198;width:53;height:707" coordorigin=",1198" coordsize="53,707" path="m,1198r,707l52,1202,,1198xe" stroked="f">
                <v:path arrowok="t"/>
              </v:shape>
            </v:group>
            <v:group id="_x0000_s1128" style="position:absolute;left:17;top:1184;width:2;height:1376" coordorigin="17,1184" coordsize="2,1376">
              <v:shape id="_x0000_s1129" style="position:absolute;left:17;top:1184;width:2;height:1376" coordorigin="17,1184" coordsize="0,1376" path="m17,1184r,1376e" filled="f" strokecolor="#231f20" strokeweight=".63042mm">
                <v:path arrowok="t"/>
              </v:shape>
            </v:group>
            <w10:wrap anchorx="page"/>
          </v:group>
        </w:pict>
      </w:r>
      <w:r w:rsidR="00C52E11" w:rsidRPr="00C52E11">
        <w:rPr>
          <w:rFonts w:cs="Miriam"/>
          <w:spacing w:val="-5"/>
          <w:sz w:val="21"/>
          <w:szCs w:val="21"/>
        </w:rPr>
        <w:t>Cette p</w:t>
      </w:r>
      <w:r w:rsidR="00F63B6E" w:rsidRPr="00C52E11">
        <w:rPr>
          <w:rFonts w:cs="Miriam"/>
          <w:spacing w:val="-5"/>
          <w:sz w:val="21"/>
          <w:szCs w:val="21"/>
        </w:rPr>
        <w:t xml:space="preserve">etite brioche </w:t>
      </w:r>
      <w:r w:rsidR="00C52E11" w:rsidRPr="00C52E11">
        <w:rPr>
          <w:rFonts w:cs="Miriam"/>
          <w:spacing w:val="-5"/>
          <w:sz w:val="21"/>
          <w:szCs w:val="21"/>
        </w:rPr>
        <w:t xml:space="preserve">alsacienne </w:t>
      </w:r>
      <w:r w:rsidR="00191DDA" w:rsidRPr="00C52E11">
        <w:rPr>
          <w:rFonts w:cs="Miriam"/>
          <w:spacing w:val="-5"/>
          <w:sz w:val="21"/>
          <w:szCs w:val="21"/>
        </w:rPr>
        <w:t xml:space="preserve">soit </w:t>
      </w:r>
      <w:r w:rsidR="00F63B6E" w:rsidRPr="00C52E11">
        <w:rPr>
          <w:rFonts w:cs="Miriam"/>
          <w:spacing w:val="-5"/>
          <w:sz w:val="21"/>
          <w:szCs w:val="21"/>
        </w:rPr>
        <w:t>nature</w:t>
      </w:r>
      <w:r w:rsidR="00F63B6E" w:rsidRPr="00191DDA">
        <w:rPr>
          <w:rFonts w:cs="Miriam"/>
          <w:spacing w:val="31"/>
          <w:sz w:val="21"/>
          <w:szCs w:val="21"/>
        </w:rPr>
        <w:t xml:space="preserve"> </w:t>
      </w:r>
      <w:r w:rsidR="00191DDA">
        <w:rPr>
          <w:rFonts w:cs="Miriam"/>
          <w:spacing w:val="31"/>
          <w:sz w:val="21"/>
          <w:szCs w:val="21"/>
        </w:rPr>
        <w:t>soit</w:t>
      </w:r>
      <w:r w:rsidR="00F63B6E" w:rsidRPr="00191DDA">
        <w:rPr>
          <w:rFonts w:cs="Miriam"/>
          <w:spacing w:val="31"/>
          <w:sz w:val="21"/>
          <w:szCs w:val="21"/>
        </w:rPr>
        <w:t xml:space="preserve"> </w:t>
      </w:r>
      <w:r w:rsidR="00F63B6E" w:rsidRPr="00191DDA">
        <w:rPr>
          <w:rFonts w:cs="Miriam"/>
          <w:spacing w:val="-2"/>
          <w:sz w:val="21"/>
          <w:szCs w:val="21"/>
        </w:rPr>
        <w:t>aux</w:t>
      </w:r>
      <w:r w:rsidR="00F63B6E" w:rsidRPr="00191DDA">
        <w:rPr>
          <w:rFonts w:cs="Miriam"/>
          <w:spacing w:val="31"/>
          <w:sz w:val="21"/>
          <w:szCs w:val="21"/>
        </w:rPr>
        <w:t xml:space="preserve"> </w:t>
      </w:r>
      <w:r w:rsidR="00F63B6E" w:rsidRPr="00191DDA">
        <w:rPr>
          <w:rFonts w:cs="Miriam"/>
          <w:sz w:val="21"/>
          <w:szCs w:val="21"/>
        </w:rPr>
        <w:t>pépites</w:t>
      </w:r>
      <w:r w:rsidR="00F63B6E" w:rsidRPr="00191DDA">
        <w:rPr>
          <w:rFonts w:cs="Miriam"/>
          <w:spacing w:val="31"/>
          <w:sz w:val="21"/>
          <w:szCs w:val="21"/>
        </w:rPr>
        <w:t xml:space="preserve"> </w:t>
      </w:r>
      <w:r w:rsidR="00F63B6E" w:rsidRPr="00191DDA">
        <w:rPr>
          <w:rFonts w:cs="Miriam"/>
          <w:spacing w:val="-2"/>
          <w:sz w:val="21"/>
          <w:szCs w:val="21"/>
        </w:rPr>
        <w:t>de</w:t>
      </w:r>
      <w:r w:rsidR="00F63B6E" w:rsidRPr="00191DDA">
        <w:rPr>
          <w:rFonts w:cs="Miriam"/>
          <w:spacing w:val="31"/>
          <w:sz w:val="21"/>
          <w:szCs w:val="21"/>
        </w:rPr>
        <w:t xml:space="preserve"> </w:t>
      </w:r>
      <w:r w:rsidR="00F63B6E" w:rsidRPr="00191DDA">
        <w:rPr>
          <w:rFonts w:cs="Miriam"/>
          <w:sz w:val="21"/>
          <w:szCs w:val="21"/>
        </w:rPr>
        <w:t>chocolat</w:t>
      </w:r>
      <w:r w:rsidR="00C52E11">
        <w:rPr>
          <w:rFonts w:cs="Miriam"/>
          <w:sz w:val="21"/>
          <w:szCs w:val="21"/>
        </w:rPr>
        <w:t xml:space="preserve">, toujours </w:t>
      </w:r>
      <w:r w:rsidR="00F63B6E" w:rsidRPr="00191DDA">
        <w:rPr>
          <w:rFonts w:cs="Miriam"/>
          <w:sz w:val="21"/>
          <w:szCs w:val="21"/>
        </w:rPr>
        <w:t>façonnée</w:t>
      </w:r>
      <w:r w:rsidR="00F63B6E" w:rsidRPr="00191DDA">
        <w:rPr>
          <w:rFonts w:cs="Miriam"/>
          <w:spacing w:val="31"/>
          <w:sz w:val="21"/>
          <w:szCs w:val="21"/>
        </w:rPr>
        <w:t xml:space="preserve"> </w:t>
      </w:r>
      <w:r w:rsidR="00F63B6E" w:rsidRPr="00191DDA">
        <w:rPr>
          <w:rFonts w:cs="Miriam"/>
          <w:spacing w:val="-2"/>
          <w:sz w:val="21"/>
          <w:szCs w:val="21"/>
        </w:rPr>
        <w:t>en</w:t>
      </w:r>
      <w:r w:rsidR="00F63B6E" w:rsidRPr="00191DDA">
        <w:rPr>
          <w:rFonts w:cs="Miriam"/>
          <w:spacing w:val="31"/>
          <w:sz w:val="21"/>
          <w:szCs w:val="21"/>
        </w:rPr>
        <w:t xml:space="preserve"> </w:t>
      </w:r>
      <w:r w:rsidR="00F63B6E" w:rsidRPr="00191DDA">
        <w:rPr>
          <w:rFonts w:cs="Miriam"/>
          <w:sz w:val="21"/>
          <w:szCs w:val="21"/>
        </w:rPr>
        <w:t>forme</w:t>
      </w:r>
      <w:r w:rsidR="00F63B6E" w:rsidRPr="00191DDA">
        <w:rPr>
          <w:rFonts w:cs="Miriam"/>
          <w:spacing w:val="31"/>
          <w:sz w:val="21"/>
          <w:szCs w:val="21"/>
        </w:rPr>
        <w:t xml:space="preserve"> </w:t>
      </w:r>
      <w:r w:rsidR="00F63B6E" w:rsidRPr="00191DDA">
        <w:rPr>
          <w:rFonts w:cs="Miriam"/>
          <w:spacing w:val="-2"/>
          <w:sz w:val="21"/>
          <w:szCs w:val="21"/>
        </w:rPr>
        <w:t>de</w:t>
      </w:r>
      <w:r w:rsidR="00F63B6E" w:rsidRPr="00191DDA">
        <w:rPr>
          <w:rFonts w:cs="Miriam"/>
          <w:spacing w:val="31"/>
          <w:sz w:val="21"/>
          <w:szCs w:val="21"/>
        </w:rPr>
        <w:t xml:space="preserve"> </w:t>
      </w:r>
      <w:r w:rsidR="00C52E11">
        <w:rPr>
          <w:rFonts w:cs="Miriam"/>
          <w:sz w:val="21"/>
          <w:szCs w:val="21"/>
        </w:rPr>
        <w:t>pe</w:t>
      </w:r>
      <w:r w:rsidR="00F63B6E" w:rsidRPr="00191DDA">
        <w:rPr>
          <w:rFonts w:cs="Miriam"/>
          <w:sz w:val="21"/>
          <w:szCs w:val="21"/>
        </w:rPr>
        <w:t>tit</w:t>
      </w:r>
      <w:r w:rsidR="00F63B6E" w:rsidRPr="00191DDA">
        <w:rPr>
          <w:rFonts w:cs="Miriam"/>
          <w:spacing w:val="31"/>
          <w:sz w:val="21"/>
          <w:szCs w:val="21"/>
        </w:rPr>
        <w:t xml:space="preserve"> </w:t>
      </w:r>
      <w:r w:rsidR="00F63B6E" w:rsidRPr="00191DDA">
        <w:rPr>
          <w:rFonts w:cs="Miriam"/>
          <w:spacing w:val="-5"/>
          <w:sz w:val="21"/>
          <w:szCs w:val="21"/>
        </w:rPr>
        <w:t>bonhomme</w:t>
      </w:r>
      <w:r w:rsidR="00C52E11">
        <w:rPr>
          <w:rFonts w:cs="Miriam"/>
          <w:spacing w:val="-5"/>
          <w:sz w:val="21"/>
          <w:szCs w:val="21"/>
        </w:rPr>
        <w:t>, est</w:t>
      </w:r>
      <w:r w:rsidR="00191DDA">
        <w:rPr>
          <w:rFonts w:cs="Miriam"/>
          <w:spacing w:val="-5"/>
          <w:sz w:val="21"/>
          <w:szCs w:val="21"/>
        </w:rPr>
        <w:t xml:space="preserve"> </w:t>
      </w:r>
      <w:r w:rsidR="00D04F66" w:rsidRPr="00191DDA">
        <w:rPr>
          <w:rFonts w:cs="Miriam"/>
          <w:spacing w:val="-4"/>
          <w:sz w:val="21"/>
          <w:szCs w:val="21"/>
        </w:rPr>
        <w:t>préparé</w:t>
      </w:r>
      <w:r w:rsidR="007B68CF" w:rsidRPr="00191DDA">
        <w:rPr>
          <w:rFonts w:cs="Miriam"/>
          <w:spacing w:val="-4"/>
          <w:sz w:val="21"/>
          <w:szCs w:val="21"/>
        </w:rPr>
        <w:t>e</w:t>
      </w:r>
      <w:r w:rsidR="00F63B6E" w:rsidRPr="00191DDA">
        <w:rPr>
          <w:rFonts w:cs="Miriam"/>
          <w:spacing w:val="-11"/>
          <w:sz w:val="21"/>
          <w:szCs w:val="21"/>
        </w:rPr>
        <w:t xml:space="preserve"> </w:t>
      </w:r>
      <w:r w:rsidR="00F63B6E" w:rsidRPr="00191DDA">
        <w:rPr>
          <w:rFonts w:cs="Miriam"/>
          <w:sz w:val="21"/>
          <w:szCs w:val="21"/>
        </w:rPr>
        <w:t>pour</w:t>
      </w:r>
      <w:r w:rsidR="00F63B6E" w:rsidRPr="00191DDA">
        <w:rPr>
          <w:rFonts w:cs="Miriam"/>
          <w:spacing w:val="-11"/>
          <w:sz w:val="21"/>
          <w:szCs w:val="21"/>
        </w:rPr>
        <w:t xml:space="preserve"> </w:t>
      </w:r>
      <w:r w:rsidR="00F63B6E" w:rsidRPr="00191DDA">
        <w:rPr>
          <w:rFonts w:cs="Miriam"/>
          <w:spacing w:val="-4"/>
          <w:sz w:val="21"/>
          <w:szCs w:val="21"/>
        </w:rPr>
        <w:t>célébrer</w:t>
      </w:r>
      <w:r w:rsidR="00F63B6E" w:rsidRPr="00C52E11">
        <w:rPr>
          <w:rFonts w:cs="Miriam"/>
          <w:spacing w:val="-11"/>
          <w:sz w:val="12"/>
          <w:szCs w:val="12"/>
        </w:rPr>
        <w:t xml:space="preserve"> </w:t>
      </w:r>
      <w:r w:rsidR="00F63B6E" w:rsidRPr="00191DDA">
        <w:rPr>
          <w:rFonts w:cs="Miriam"/>
          <w:spacing w:val="-2"/>
          <w:sz w:val="21"/>
          <w:szCs w:val="21"/>
        </w:rPr>
        <w:t>la</w:t>
      </w:r>
      <w:r w:rsidR="00F63B6E" w:rsidRPr="00191DDA">
        <w:rPr>
          <w:rFonts w:cs="Miriam"/>
          <w:spacing w:val="-11"/>
          <w:sz w:val="21"/>
          <w:szCs w:val="21"/>
        </w:rPr>
        <w:t xml:space="preserve"> </w:t>
      </w:r>
      <w:r w:rsidR="00F63B6E" w:rsidRPr="00191DDA">
        <w:rPr>
          <w:rFonts w:cs="Miriam"/>
          <w:sz w:val="21"/>
          <w:szCs w:val="21"/>
        </w:rPr>
        <w:t>Saint</w:t>
      </w:r>
      <w:r w:rsidR="00F63B6E" w:rsidRPr="00191DDA">
        <w:rPr>
          <w:rFonts w:cs="Miriam"/>
          <w:spacing w:val="-11"/>
          <w:sz w:val="21"/>
          <w:szCs w:val="21"/>
        </w:rPr>
        <w:t xml:space="preserve"> </w:t>
      </w:r>
      <w:r w:rsidR="00F63B6E" w:rsidRPr="00191DDA">
        <w:rPr>
          <w:rFonts w:cs="Miriam"/>
          <w:sz w:val="21"/>
          <w:szCs w:val="21"/>
        </w:rPr>
        <w:t>Nicolas</w:t>
      </w:r>
      <w:r w:rsidR="00F63B6E" w:rsidRPr="00191DDA">
        <w:rPr>
          <w:rFonts w:cs="Miriam"/>
          <w:spacing w:val="-11"/>
          <w:sz w:val="21"/>
          <w:szCs w:val="21"/>
        </w:rPr>
        <w:t xml:space="preserve"> </w:t>
      </w:r>
      <w:r w:rsidR="00C52E11">
        <w:rPr>
          <w:rFonts w:cs="Miriam"/>
          <w:spacing w:val="-11"/>
          <w:sz w:val="21"/>
          <w:szCs w:val="21"/>
        </w:rPr>
        <w:t>en date du</w:t>
      </w:r>
      <w:r w:rsidR="00F63B6E" w:rsidRPr="00C52E11">
        <w:rPr>
          <w:rFonts w:cs="Miriam"/>
          <w:spacing w:val="-11"/>
          <w:sz w:val="12"/>
          <w:szCs w:val="12"/>
        </w:rPr>
        <w:t xml:space="preserve"> </w:t>
      </w:r>
      <w:r w:rsidR="00F63B6E" w:rsidRPr="00191DDA">
        <w:rPr>
          <w:rFonts w:cs="Miriam"/>
          <w:sz w:val="21"/>
          <w:szCs w:val="21"/>
        </w:rPr>
        <w:t>6</w:t>
      </w:r>
      <w:r w:rsidR="00F63B6E" w:rsidRPr="00191DDA">
        <w:rPr>
          <w:rFonts w:cs="Miriam"/>
          <w:spacing w:val="-11"/>
          <w:sz w:val="21"/>
          <w:szCs w:val="21"/>
        </w:rPr>
        <w:t xml:space="preserve"> </w:t>
      </w:r>
      <w:r w:rsidR="00F63B6E" w:rsidRPr="00191DDA">
        <w:rPr>
          <w:rFonts w:cs="Miriam"/>
          <w:spacing w:val="-5"/>
          <w:sz w:val="21"/>
          <w:szCs w:val="21"/>
        </w:rPr>
        <w:t>décembre</w:t>
      </w:r>
      <w:r w:rsidR="00C52E11">
        <w:rPr>
          <w:rFonts w:cs="Miriam"/>
          <w:spacing w:val="-5"/>
          <w:sz w:val="21"/>
          <w:szCs w:val="21"/>
        </w:rPr>
        <w:t>. Elle s</w:t>
      </w:r>
      <w:r w:rsidR="00F63B6E" w:rsidRPr="00191DDA">
        <w:rPr>
          <w:rFonts w:cs="Miriam"/>
          <w:sz w:val="21"/>
          <w:szCs w:val="21"/>
        </w:rPr>
        <w:t>’accompagne</w:t>
      </w:r>
      <w:r w:rsidR="00F63B6E" w:rsidRPr="00191DDA">
        <w:rPr>
          <w:rFonts w:cs="Miriam"/>
          <w:spacing w:val="-11"/>
          <w:sz w:val="21"/>
          <w:szCs w:val="21"/>
        </w:rPr>
        <w:t xml:space="preserve"> </w:t>
      </w:r>
      <w:r w:rsidR="00F63B6E" w:rsidRPr="00191DDA">
        <w:rPr>
          <w:rFonts w:cs="Miriam"/>
          <w:spacing w:val="-4"/>
          <w:sz w:val="21"/>
          <w:szCs w:val="21"/>
        </w:rPr>
        <w:t>volontiers</w:t>
      </w:r>
      <w:r w:rsidR="00F63B6E" w:rsidRPr="00191DDA">
        <w:rPr>
          <w:rFonts w:cs="Miriam"/>
          <w:spacing w:val="-11"/>
          <w:sz w:val="21"/>
          <w:szCs w:val="21"/>
        </w:rPr>
        <w:t xml:space="preserve"> </w:t>
      </w:r>
      <w:r w:rsidR="00F63B6E" w:rsidRPr="00191DDA">
        <w:rPr>
          <w:rFonts w:cs="Miriam"/>
          <w:sz w:val="21"/>
          <w:szCs w:val="21"/>
        </w:rPr>
        <w:t>d’un</w:t>
      </w:r>
      <w:r w:rsidR="00F63B6E" w:rsidRPr="00191DDA">
        <w:rPr>
          <w:rFonts w:cs="Miriam"/>
          <w:spacing w:val="-11"/>
          <w:sz w:val="21"/>
          <w:szCs w:val="21"/>
        </w:rPr>
        <w:t xml:space="preserve"> </w:t>
      </w:r>
      <w:r w:rsidR="00C52E11">
        <w:rPr>
          <w:rFonts w:cs="Miriam"/>
          <w:spacing w:val="-11"/>
          <w:sz w:val="21"/>
          <w:szCs w:val="21"/>
        </w:rPr>
        <w:t>bon</w:t>
      </w:r>
      <w:r w:rsidR="00A864EF">
        <w:rPr>
          <w:rFonts w:cs="Miriam"/>
          <w:spacing w:val="-11"/>
          <w:sz w:val="21"/>
          <w:szCs w:val="21"/>
        </w:rPr>
        <w:t xml:space="preserve"> </w:t>
      </w:r>
      <w:r w:rsidR="00C52E11" w:rsidRPr="00C52E11">
        <w:rPr>
          <w:rFonts w:cs="Miriam"/>
          <w:spacing w:val="-11"/>
          <w:sz w:val="12"/>
          <w:szCs w:val="12"/>
        </w:rPr>
        <w:t xml:space="preserve"> </w:t>
      </w:r>
      <w:r w:rsidR="00F63B6E" w:rsidRPr="00191DDA">
        <w:rPr>
          <w:rFonts w:cs="Miriam"/>
          <w:sz w:val="21"/>
          <w:szCs w:val="21"/>
        </w:rPr>
        <w:t>chocolat</w:t>
      </w:r>
      <w:r w:rsidR="00F63B6E" w:rsidRPr="00191DDA">
        <w:rPr>
          <w:rFonts w:cs="Miriam"/>
          <w:spacing w:val="-11"/>
          <w:sz w:val="21"/>
          <w:szCs w:val="21"/>
        </w:rPr>
        <w:t xml:space="preserve"> </w:t>
      </w:r>
      <w:r w:rsidR="00F63B6E" w:rsidRPr="00191DDA">
        <w:rPr>
          <w:rFonts w:cs="Miriam"/>
          <w:sz w:val="21"/>
          <w:szCs w:val="21"/>
        </w:rPr>
        <w:t>chaud</w:t>
      </w:r>
      <w:r w:rsidR="00190D98" w:rsidRPr="00191DDA">
        <w:rPr>
          <w:rFonts w:cs="Miriam"/>
          <w:spacing w:val="-11"/>
          <w:sz w:val="21"/>
          <w:szCs w:val="21"/>
        </w:rPr>
        <w:t>.</w:t>
      </w:r>
      <w:r w:rsidR="00F63B6E" w:rsidRPr="00191DDA">
        <w:rPr>
          <w:rFonts w:cs="Miriam"/>
          <w:spacing w:val="82"/>
          <w:sz w:val="21"/>
          <w:szCs w:val="21"/>
        </w:rPr>
        <w:t xml:space="preserve"> </w:t>
      </w:r>
    </w:p>
    <w:p w:rsidR="00F63B6E" w:rsidRPr="006E0300" w:rsidRDefault="00F63B6E" w:rsidP="00F63B6E">
      <w:pPr>
        <w:spacing w:before="3"/>
        <w:rPr>
          <w:rFonts w:ascii="Arial Narrow" w:eastAsia="DIN Neuzeit Grotesk Std Bold Cn" w:hAnsi="Arial Narrow" w:cs="Miriam"/>
          <w:b/>
          <w:bCs/>
          <w:sz w:val="20"/>
          <w:szCs w:val="20"/>
        </w:rPr>
      </w:pPr>
    </w:p>
    <w:p w:rsidR="00F63B6E" w:rsidRPr="00191DDA" w:rsidRDefault="007B68CF" w:rsidP="00EA5748">
      <w:pPr>
        <w:pStyle w:val="Sous-titre"/>
        <w:rPr>
          <w:b/>
          <w:color w:val="C00000"/>
          <w:sz w:val="22"/>
          <w:szCs w:val="22"/>
        </w:rPr>
      </w:pPr>
      <w:r w:rsidRPr="00191DDA">
        <w:rPr>
          <w:b/>
          <w:color w:val="C00000"/>
          <w:sz w:val="22"/>
          <w:szCs w:val="22"/>
        </w:rPr>
        <w:t xml:space="preserve">Les </w:t>
      </w:r>
      <w:proofErr w:type="spellStart"/>
      <w:r w:rsidR="00F63B6E" w:rsidRPr="00191DDA">
        <w:rPr>
          <w:b/>
          <w:color w:val="C00000"/>
          <w:sz w:val="22"/>
          <w:szCs w:val="22"/>
        </w:rPr>
        <w:t>Bredalas</w:t>
      </w:r>
      <w:proofErr w:type="spellEnd"/>
    </w:p>
    <w:p w:rsidR="00C52E11" w:rsidRDefault="00F63B6E" w:rsidP="00175055">
      <w:pPr>
        <w:pStyle w:val="Sansinterligne"/>
        <w:jc w:val="both"/>
        <w:rPr>
          <w:rFonts w:cs="Miriam"/>
          <w:spacing w:val="-15"/>
          <w:sz w:val="21"/>
          <w:szCs w:val="21"/>
        </w:rPr>
      </w:pPr>
      <w:r w:rsidRPr="00191DDA">
        <w:rPr>
          <w:rFonts w:cs="Miriam"/>
          <w:sz w:val="21"/>
          <w:szCs w:val="21"/>
        </w:rPr>
        <w:t>La</w:t>
      </w:r>
      <w:r w:rsidRPr="00191DDA">
        <w:rPr>
          <w:rFonts w:cs="Miriam"/>
          <w:spacing w:val="11"/>
          <w:sz w:val="21"/>
          <w:szCs w:val="21"/>
        </w:rPr>
        <w:t xml:space="preserve"> </w:t>
      </w:r>
      <w:r w:rsidRPr="00191DDA">
        <w:rPr>
          <w:rFonts w:cs="Miriam"/>
          <w:spacing w:val="-7"/>
          <w:sz w:val="21"/>
          <w:szCs w:val="21"/>
        </w:rPr>
        <w:t>confection</w:t>
      </w:r>
      <w:r w:rsidRPr="00191DDA">
        <w:rPr>
          <w:rFonts w:cs="Miriam"/>
          <w:spacing w:val="12"/>
          <w:sz w:val="21"/>
          <w:szCs w:val="21"/>
        </w:rPr>
        <w:t xml:space="preserve"> </w:t>
      </w:r>
      <w:r w:rsidRPr="00191DDA">
        <w:rPr>
          <w:rFonts w:cs="Miriam"/>
          <w:sz w:val="21"/>
          <w:szCs w:val="21"/>
        </w:rPr>
        <w:t>de</w:t>
      </w:r>
      <w:r w:rsidRPr="00191DDA">
        <w:rPr>
          <w:rFonts w:cs="Miriam"/>
          <w:spacing w:val="11"/>
          <w:sz w:val="21"/>
          <w:szCs w:val="21"/>
        </w:rPr>
        <w:t xml:space="preserve"> </w:t>
      </w:r>
      <w:r w:rsidRPr="00191DDA">
        <w:rPr>
          <w:rFonts w:cs="Miriam"/>
          <w:spacing w:val="-5"/>
          <w:sz w:val="21"/>
          <w:szCs w:val="21"/>
        </w:rPr>
        <w:t>ces</w:t>
      </w:r>
      <w:r w:rsidRPr="00191DDA">
        <w:rPr>
          <w:rFonts w:cs="Miriam"/>
          <w:spacing w:val="12"/>
          <w:sz w:val="21"/>
          <w:szCs w:val="21"/>
        </w:rPr>
        <w:t xml:space="preserve"> </w:t>
      </w:r>
      <w:r w:rsidRPr="00191DDA">
        <w:rPr>
          <w:rFonts w:cs="Miriam"/>
          <w:spacing w:val="-6"/>
          <w:sz w:val="21"/>
          <w:szCs w:val="21"/>
        </w:rPr>
        <w:t>petits</w:t>
      </w:r>
      <w:r w:rsidRPr="00191DDA">
        <w:rPr>
          <w:rFonts w:cs="Miriam"/>
          <w:spacing w:val="12"/>
          <w:sz w:val="21"/>
          <w:szCs w:val="21"/>
        </w:rPr>
        <w:t xml:space="preserve"> </w:t>
      </w:r>
      <w:r w:rsidRPr="00191DDA">
        <w:rPr>
          <w:rFonts w:cs="Miriam"/>
          <w:spacing w:val="-7"/>
          <w:sz w:val="21"/>
          <w:szCs w:val="21"/>
        </w:rPr>
        <w:t>gâteaux</w:t>
      </w:r>
      <w:r w:rsidRPr="00191DDA">
        <w:rPr>
          <w:rFonts w:cs="Miriam"/>
          <w:spacing w:val="11"/>
          <w:sz w:val="21"/>
          <w:szCs w:val="21"/>
        </w:rPr>
        <w:t xml:space="preserve"> </w:t>
      </w:r>
      <w:r w:rsidRPr="00191DDA">
        <w:rPr>
          <w:rFonts w:cs="Miriam"/>
          <w:sz w:val="21"/>
          <w:szCs w:val="21"/>
        </w:rPr>
        <w:t>de</w:t>
      </w:r>
      <w:r w:rsidRPr="00191DDA">
        <w:rPr>
          <w:rFonts w:cs="Miriam"/>
          <w:spacing w:val="12"/>
          <w:sz w:val="21"/>
          <w:szCs w:val="21"/>
        </w:rPr>
        <w:t xml:space="preserve"> </w:t>
      </w:r>
      <w:r w:rsidRPr="00191DDA">
        <w:rPr>
          <w:rFonts w:cs="Miriam"/>
          <w:spacing w:val="-6"/>
          <w:sz w:val="21"/>
          <w:szCs w:val="21"/>
        </w:rPr>
        <w:t>Noël</w:t>
      </w:r>
      <w:r w:rsidRPr="00191DDA">
        <w:rPr>
          <w:rFonts w:cs="Miriam"/>
          <w:spacing w:val="11"/>
          <w:sz w:val="21"/>
          <w:szCs w:val="21"/>
        </w:rPr>
        <w:t xml:space="preserve"> </w:t>
      </w:r>
      <w:r w:rsidRPr="00191DDA">
        <w:rPr>
          <w:rFonts w:cs="Miriam"/>
          <w:spacing w:val="-5"/>
          <w:sz w:val="21"/>
          <w:szCs w:val="21"/>
        </w:rPr>
        <w:t>aux</w:t>
      </w:r>
      <w:r w:rsidRPr="00191DDA">
        <w:rPr>
          <w:rFonts w:cs="Miriam"/>
          <w:spacing w:val="12"/>
          <w:sz w:val="21"/>
          <w:szCs w:val="21"/>
        </w:rPr>
        <w:t xml:space="preserve"> </w:t>
      </w:r>
      <w:r w:rsidRPr="00191DDA">
        <w:rPr>
          <w:rFonts w:cs="Miriam"/>
          <w:spacing w:val="-7"/>
          <w:sz w:val="21"/>
          <w:szCs w:val="21"/>
        </w:rPr>
        <w:t>formes</w:t>
      </w:r>
      <w:r w:rsidRPr="00191DDA">
        <w:rPr>
          <w:rFonts w:cs="Miriam"/>
          <w:spacing w:val="12"/>
          <w:sz w:val="21"/>
          <w:szCs w:val="21"/>
        </w:rPr>
        <w:t xml:space="preserve"> </w:t>
      </w:r>
      <w:r w:rsidRPr="00191DDA">
        <w:rPr>
          <w:rFonts w:cs="Miriam"/>
          <w:spacing w:val="-7"/>
          <w:sz w:val="21"/>
          <w:szCs w:val="21"/>
        </w:rPr>
        <w:t>variées</w:t>
      </w:r>
      <w:r w:rsidRPr="00C52E11">
        <w:rPr>
          <w:rFonts w:cs="Miriam"/>
          <w:spacing w:val="-7"/>
          <w:sz w:val="21"/>
          <w:szCs w:val="21"/>
        </w:rPr>
        <w:t xml:space="preserve"> est </w:t>
      </w:r>
      <w:r w:rsidR="00C52E11" w:rsidRPr="00C52E11">
        <w:rPr>
          <w:rFonts w:cs="Miriam"/>
          <w:spacing w:val="-7"/>
          <w:sz w:val="21"/>
          <w:szCs w:val="21"/>
        </w:rPr>
        <w:t>totalement</w:t>
      </w:r>
      <w:r w:rsidR="00C52E11">
        <w:rPr>
          <w:rFonts w:cs="Miriam"/>
          <w:spacing w:val="12"/>
          <w:sz w:val="21"/>
          <w:szCs w:val="21"/>
        </w:rPr>
        <w:t xml:space="preserve"> </w:t>
      </w:r>
      <w:r w:rsidRPr="00191DDA">
        <w:rPr>
          <w:rFonts w:cs="Miriam"/>
          <w:spacing w:val="-7"/>
          <w:sz w:val="21"/>
          <w:szCs w:val="21"/>
        </w:rPr>
        <w:t>indissociable</w:t>
      </w:r>
      <w:r w:rsidRPr="00191DDA">
        <w:rPr>
          <w:rFonts w:cs="Miriam"/>
          <w:spacing w:val="11"/>
          <w:sz w:val="21"/>
          <w:szCs w:val="21"/>
        </w:rPr>
        <w:t xml:space="preserve"> </w:t>
      </w:r>
      <w:r w:rsidRPr="00191DDA">
        <w:rPr>
          <w:rFonts w:cs="Miriam"/>
          <w:sz w:val="21"/>
          <w:szCs w:val="21"/>
        </w:rPr>
        <w:t>de</w:t>
      </w:r>
      <w:r w:rsidRPr="00191DDA">
        <w:rPr>
          <w:rFonts w:cs="Miriam"/>
          <w:spacing w:val="12"/>
          <w:sz w:val="21"/>
          <w:szCs w:val="21"/>
        </w:rPr>
        <w:t xml:space="preserve"> </w:t>
      </w:r>
      <w:r w:rsidRPr="00191DDA">
        <w:rPr>
          <w:rFonts w:cs="Miriam"/>
          <w:sz w:val="21"/>
          <w:szCs w:val="21"/>
        </w:rPr>
        <w:t>la</w:t>
      </w:r>
      <w:r w:rsidRPr="00191DDA">
        <w:rPr>
          <w:rFonts w:cs="Miriam"/>
          <w:spacing w:val="12"/>
          <w:sz w:val="21"/>
          <w:szCs w:val="21"/>
        </w:rPr>
        <w:t xml:space="preserve"> </w:t>
      </w:r>
      <w:r w:rsidRPr="00191DDA">
        <w:rPr>
          <w:rFonts w:cs="Miriam"/>
          <w:spacing w:val="-8"/>
          <w:sz w:val="21"/>
          <w:szCs w:val="21"/>
        </w:rPr>
        <w:t>préparation</w:t>
      </w:r>
      <w:r w:rsidRPr="00C52E11">
        <w:rPr>
          <w:rFonts w:cs="Miriam"/>
          <w:spacing w:val="11"/>
          <w:sz w:val="12"/>
          <w:szCs w:val="12"/>
        </w:rPr>
        <w:t xml:space="preserve"> </w:t>
      </w:r>
      <w:r w:rsidRPr="00191DDA">
        <w:rPr>
          <w:rFonts w:cs="Miriam"/>
          <w:spacing w:val="-5"/>
          <w:sz w:val="21"/>
          <w:szCs w:val="21"/>
        </w:rPr>
        <w:t>des</w:t>
      </w:r>
      <w:r w:rsidRPr="00C52E11">
        <w:rPr>
          <w:rFonts w:cs="Miriam"/>
          <w:spacing w:val="12"/>
          <w:sz w:val="12"/>
          <w:szCs w:val="12"/>
        </w:rPr>
        <w:t xml:space="preserve"> </w:t>
      </w:r>
      <w:r w:rsidRPr="00191DDA">
        <w:rPr>
          <w:rFonts w:cs="Miriam"/>
          <w:spacing w:val="-6"/>
          <w:sz w:val="21"/>
          <w:szCs w:val="21"/>
        </w:rPr>
        <w:t>fêtes</w:t>
      </w:r>
      <w:r w:rsidRPr="00C52E11">
        <w:rPr>
          <w:rFonts w:cs="Miriam"/>
          <w:spacing w:val="11"/>
          <w:sz w:val="12"/>
          <w:szCs w:val="12"/>
        </w:rPr>
        <w:t xml:space="preserve"> </w:t>
      </w:r>
      <w:r w:rsidRPr="00191DDA">
        <w:rPr>
          <w:rFonts w:cs="Miriam"/>
          <w:sz w:val="21"/>
          <w:szCs w:val="21"/>
        </w:rPr>
        <w:t>de</w:t>
      </w:r>
      <w:r w:rsidRPr="00C52E11">
        <w:rPr>
          <w:rFonts w:cs="Miriam"/>
          <w:spacing w:val="12"/>
          <w:sz w:val="12"/>
          <w:szCs w:val="12"/>
        </w:rPr>
        <w:t xml:space="preserve"> </w:t>
      </w:r>
      <w:r w:rsidRPr="00191DDA">
        <w:rPr>
          <w:rFonts w:cs="Miriam"/>
          <w:sz w:val="21"/>
          <w:szCs w:val="21"/>
        </w:rPr>
        <w:t>fi</w:t>
      </w:r>
      <w:r w:rsidR="00190D98" w:rsidRPr="00191DDA">
        <w:rPr>
          <w:rFonts w:cs="Miriam"/>
          <w:sz w:val="21"/>
          <w:szCs w:val="21"/>
        </w:rPr>
        <w:t>n</w:t>
      </w:r>
      <w:r w:rsidR="00C52E11" w:rsidRPr="00C52E11">
        <w:rPr>
          <w:rFonts w:cs="Miriam"/>
          <w:spacing w:val="60"/>
          <w:w w:val="103"/>
          <w:sz w:val="12"/>
          <w:szCs w:val="12"/>
        </w:rPr>
        <w:t xml:space="preserve"> </w:t>
      </w:r>
      <w:r w:rsidRPr="00191DDA">
        <w:rPr>
          <w:rFonts w:cs="Miriam"/>
          <w:spacing w:val="-9"/>
          <w:sz w:val="21"/>
          <w:szCs w:val="21"/>
        </w:rPr>
        <w:t>d’année.</w:t>
      </w:r>
      <w:r w:rsidRPr="00191DDA">
        <w:rPr>
          <w:rFonts w:cs="Miriam"/>
          <w:spacing w:val="-15"/>
          <w:sz w:val="21"/>
          <w:szCs w:val="21"/>
        </w:rPr>
        <w:t xml:space="preserve"> </w:t>
      </w:r>
      <w:r w:rsidRPr="00191DDA">
        <w:rPr>
          <w:rFonts w:cs="Miriam"/>
          <w:sz w:val="21"/>
          <w:szCs w:val="21"/>
        </w:rPr>
        <w:t>Il</w:t>
      </w:r>
      <w:r w:rsidRPr="00C52E11">
        <w:rPr>
          <w:rFonts w:cs="Miriam"/>
          <w:spacing w:val="-14"/>
          <w:sz w:val="12"/>
          <w:szCs w:val="12"/>
        </w:rPr>
        <w:t xml:space="preserve"> </w:t>
      </w:r>
      <w:r w:rsidR="00441DB7" w:rsidRPr="00191DDA">
        <w:rPr>
          <w:rFonts w:cs="Miriam"/>
          <w:spacing w:val="-6"/>
          <w:sz w:val="21"/>
          <w:szCs w:val="21"/>
        </w:rPr>
        <w:t>s’agit</w:t>
      </w:r>
      <w:r w:rsidRPr="00C52E11">
        <w:rPr>
          <w:rFonts w:cs="Miriam"/>
          <w:spacing w:val="-14"/>
          <w:sz w:val="12"/>
          <w:szCs w:val="12"/>
        </w:rPr>
        <w:t xml:space="preserve"> </w:t>
      </w:r>
      <w:r w:rsidRPr="00191DDA">
        <w:rPr>
          <w:rFonts w:cs="Miriam"/>
          <w:sz w:val="21"/>
          <w:szCs w:val="21"/>
        </w:rPr>
        <w:t>de</w:t>
      </w:r>
      <w:r w:rsidRPr="00191DDA">
        <w:rPr>
          <w:rFonts w:cs="Miriam"/>
          <w:spacing w:val="-15"/>
          <w:sz w:val="21"/>
          <w:szCs w:val="21"/>
        </w:rPr>
        <w:t xml:space="preserve"> </w:t>
      </w:r>
      <w:r w:rsidRPr="00191DDA">
        <w:rPr>
          <w:rFonts w:cs="Miriam"/>
          <w:spacing w:val="-6"/>
          <w:sz w:val="21"/>
          <w:szCs w:val="21"/>
        </w:rPr>
        <w:t>l’une</w:t>
      </w:r>
      <w:r w:rsidRPr="00191DDA">
        <w:rPr>
          <w:rFonts w:cs="Miriam"/>
          <w:spacing w:val="-14"/>
          <w:sz w:val="21"/>
          <w:szCs w:val="21"/>
        </w:rPr>
        <w:t xml:space="preserve"> </w:t>
      </w:r>
      <w:r w:rsidRPr="00191DDA">
        <w:rPr>
          <w:rFonts w:cs="Miriam"/>
          <w:spacing w:val="-5"/>
          <w:sz w:val="21"/>
          <w:szCs w:val="21"/>
        </w:rPr>
        <w:t>des</w:t>
      </w:r>
      <w:r w:rsidRPr="00191DDA">
        <w:rPr>
          <w:rFonts w:cs="Miriam"/>
          <w:spacing w:val="-14"/>
          <w:sz w:val="21"/>
          <w:szCs w:val="21"/>
        </w:rPr>
        <w:t xml:space="preserve"> </w:t>
      </w:r>
      <w:r w:rsidRPr="00191DDA">
        <w:rPr>
          <w:rFonts w:cs="Miriam"/>
          <w:spacing w:val="-7"/>
          <w:sz w:val="21"/>
          <w:szCs w:val="21"/>
        </w:rPr>
        <w:t>traditions</w:t>
      </w:r>
      <w:r w:rsidRPr="00191DDA">
        <w:rPr>
          <w:rFonts w:cs="Miriam"/>
          <w:spacing w:val="-15"/>
          <w:sz w:val="21"/>
          <w:szCs w:val="21"/>
        </w:rPr>
        <w:t xml:space="preserve"> </w:t>
      </w:r>
      <w:r w:rsidRPr="00191DDA">
        <w:rPr>
          <w:rFonts w:cs="Miriam"/>
          <w:spacing w:val="-7"/>
          <w:sz w:val="21"/>
          <w:szCs w:val="21"/>
        </w:rPr>
        <w:t>alsaciennes</w:t>
      </w:r>
      <w:r w:rsidRPr="00191DDA">
        <w:rPr>
          <w:rFonts w:cs="Miriam"/>
          <w:spacing w:val="-14"/>
          <w:sz w:val="21"/>
          <w:szCs w:val="21"/>
        </w:rPr>
        <w:t xml:space="preserve"> </w:t>
      </w:r>
      <w:r w:rsidR="006E0300" w:rsidRPr="00191DDA">
        <w:rPr>
          <w:rFonts w:cs="Miriam"/>
          <w:spacing w:val="-14"/>
          <w:sz w:val="21"/>
          <w:szCs w:val="21"/>
        </w:rPr>
        <w:t xml:space="preserve"> </w:t>
      </w:r>
      <w:r w:rsidRPr="00191DDA">
        <w:rPr>
          <w:rFonts w:cs="Miriam"/>
          <w:spacing w:val="-5"/>
          <w:sz w:val="21"/>
          <w:szCs w:val="21"/>
        </w:rPr>
        <w:t>les</w:t>
      </w:r>
      <w:r w:rsidRPr="00191DDA">
        <w:rPr>
          <w:rFonts w:cs="Miriam"/>
          <w:spacing w:val="-14"/>
          <w:sz w:val="21"/>
          <w:szCs w:val="21"/>
        </w:rPr>
        <w:t xml:space="preserve"> </w:t>
      </w:r>
      <w:r w:rsidRPr="00191DDA">
        <w:rPr>
          <w:rFonts w:cs="Miriam"/>
          <w:spacing w:val="-6"/>
          <w:sz w:val="21"/>
          <w:szCs w:val="21"/>
        </w:rPr>
        <w:t>plus</w:t>
      </w:r>
      <w:r w:rsidRPr="00191DDA">
        <w:rPr>
          <w:rFonts w:cs="Miriam"/>
          <w:spacing w:val="-15"/>
          <w:sz w:val="21"/>
          <w:szCs w:val="21"/>
        </w:rPr>
        <w:t xml:space="preserve"> </w:t>
      </w:r>
      <w:r w:rsidRPr="00191DDA">
        <w:rPr>
          <w:rFonts w:cs="Miriam"/>
          <w:spacing w:val="-7"/>
          <w:sz w:val="21"/>
          <w:szCs w:val="21"/>
        </w:rPr>
        <w:t>vivantes</w:t>
      </w:r>
      <w:r w:rsidRPr="00191DDA">
        <w:rPr>
          <w:rFonts w:cs="Miriam"/>
          <w:spacing w:val="-14"/>
          <w:sz w:val="21"/>
          <w:szCs w:val="21"/>
        </w:rPr>
        <w:t xml:space="preserve"> </w:t>
      </w:r>
      <w:r w:rsidRPr="00191DDA">
        <w:rPr>
          <w:rFonts w:cs="Miriam"/>
          <w:sz w:val="21"/>
          <w:szCs w:val="21"/>
        </w:rPr>
        <w:t>à</w:t>
      </w:r>
      <w:r w:rsidRPr="00191DDA">
        <w:rPr>
          <w:rFonts w:cs="Miriam"/>
          <w:spacing w:val="-14"/>
          <w:sz w:val="21"/>
          <w:szCs w:val="21"/>
        </w:rPr>
        <w:t xml:space="preserve"> </w:t>
      </w:r>
      <w:r w:rsidRPr="00191DDA">
        <w:rPr>
          <w:rFonts w:cs="Miriam"/>
          <w:spacing w:val="-6"/>
          <w:sz w:val="21"/>
          <w:szCs w:val="21"/>
        </w:rPr>
        <w:t>Noël.</w:t>
      </w:r>
      <w:r w:rsidRPr="00191DDA">
        <w:rPr>
          <w:rFonts w:cs="Miriam"/>
          <w:spacing w:val="-15"/>
          <w:sz w:val="21"/>
          <w:szCs w:val="21"/>
        </w:rPr>
        <w:t xml:space="preserve"> </w:t>
      </w:r>
    </w:p>
    <w:p w:rsidR="00F63B6E" w:rsidRPr="00191DDA" w:rsidRDefault="00D04F66" w:rsidP="00175055">
      <w:pPr>
        <w:pStyle w:val="Sansinterligne"/>
        <w:jc w:val="both"/>
        <w:rPr>
          <w:rFonts w:cs="Miriam"/>
          <w:spacing w:val="-14"/>
          <w:sz w:val="21"/>
          <w:szCs w:val="21"/>
        </w:rPr>
      </w:pPr>
      <w:r w:rsidRPr="00191DDA">
        <w:rPr>
          <w:rFonts w:cs="Miriam"/>
          <w:spacing w:val="-5"/>
          <w:sz w:val="21"/>
          <w:szCs w:val="21"/>
        </w:rPr>
        <w:t xml:space="preserve">A consommer </w:t>
      </w:r>
      <w:r w:rsidR="00191DDA">
        <w:rPr>
          <w:rFonts w:cs="Miriam"/>
          <w:spacing w:val="-5"/>
          <w:sz w:val="21"/>
          <w:szCs w:val="21"/>
        </w:rPr>
        <w:t>« </w:t>
      </w:r>
      <w:r w:rsidR="00175055" w:rsidRPr="00191DDA">
        <w:rPr>
          <w:rFonts w:cs="Miriam"/>
          <w:spacing w:val="-8"/>
          <w:sz w:val="21"/>
          <w:szCs w:val="21"/>
        </w:rPr>
        <w:t>exclusivement</w:t>
      </w:r>
      <w:r w:rsidR="00191DDA">
        <w:rPr>
          <w:rFonts w:cs="Miriam"/>
          <w:spacing w:val="-8"/>
          <w:sz w:val="21"/>
          <w:szCs w:val="21"/>
        </w:rPr>
        <w:t> »</w:t>
      </w:r>
      <w:r w:rsidR="00191DDA">
        <w:rPr>
          <w:rFonts w:cs="Miriam"/>
          <w:spacing w:val="79"/>
          <w:w w:val="99"/>
          <w:sz w:val="21"/>
          <w:szCs w:val="21"/>
        </w:rPr>
        <w:t xml:space="preserve"> </w:t>
      </w:r>
      <w:r w:rsidR="00F63B6E" w:rsidRPr="00191DDA">
        <w:rPr>
          <w:rFonts w:cs="Miriam"/>
          <w:spacing w:val="-7"/>
          <w:sz w:val="21"/>
          <w:szCs w:val="21"/>
        </w:rPr>
        <w:t>durant</w:t>
      </w:r>
      <w:r w:rsidR="00F63B6E" w:rsidRPr="00191DDA">
        <w:rPr>
          <w:rFonts w:cs="Miriam"/>
          <w:spacing w:val="-13"/>
          <w:sz w:val="21"/>
          <w:szCs w:val="21"/>
        </w:rPr>
        <w:t xml:space="preserve"> </w:t>
      </w:r>
      <w:r w:rsidR="00F63B6E" w:rsidRPr="00191DDA">
        <w:rPr>
          <w:rFonts w:cs="Miriam"/>
          <w:sz w:val="21"/>
          <w:szCs w:val="21"/>
        </w:rPr>
        <w:t>la</w:t>
      </w:r>
      <w:r w:rsidR="00F63B6E" w:rsidRPr="00191DDA">
        <w:rPr>
          <w:rFonts w:cs="Miriam"/>
          <w:spacing w:val="-14"/>
          <w:sz w:val="21"/>
          <w:szCs w:val="21"/>
        </w:rPr>
        <w:t xml:space="preserve"> </w:t>
      </w:r>
      <w:r w:rsidR="00F63B6E" w:rsidRPr="00191DDA">
        <w:rPr>
          <w:rFonts w:cs="Miriam"/>
          <w:spacing w:val="-7"/>
          <w:sz w:val="21"/>
          <w:szCs w:val="21"/>
        </w:rPr>
        <w:t>période</w:t>
      </w:r>
      <w:r w:rsidR="00F63B6E" w:rsidRPr="00191DDA">
        <w:rPr>
          <w:rFonts w:cs="Miriam"/>
          <w:spacing w:val="-13"/>
          <w:sz w:val="21"/>
          <w:szCs w:val="21"/>
        </w:rPr>
        <w:t xml:space="preserve"> </w:t>
      </w:r>
      <w:r w:rsidR="00F63B6E" w:rsidRPr="00191DDA">
        <w:rPr>
          <w:rFonts w:cs="Miriam"/>
          <w:spacing w:val="-5"/>
          <w:sz w:val="21"/>
          <w:szCs w:val="21"/>
        </w:rPr>
        <w:t>des</w:t>
      </w:r>
      <w:r w:rsidR="00F63B6E" w:rsidRPr="00191DDA">
        <w:rPr>
          <w:rFonts w:cs="Miriam"/>
          <w:spacing w:val="-14"/>
          <w:sz w:val="21"/>
          <w:szCs w:val="21"/>
        </w:rPr>
        <w:t xml:space="preserve"> </w:t>
      </w:r>
      <w:r w:rsidR="00F63B6E" w:rsidRPr="00191DDA">
        <w:rPr>
          <w:rFonts w:cs="Miriam"/>
          <w:spacing w:val="-6"/>
          <w:sz w:val="21"/>
          <w:szCs w:val="21"/>
        </w:rPr>
        <w:t>fêtes</w:t>
      </w:r>
      <w:r w:rsidR="00F63B6E" w:rsidRPr="00191DDA">
        <w:rPr>
          <w:rFonts w:cs="Miriam"/>
          <w:spacing w:val="-14"/>
          <w:sz w:val="21"/>
          <w:szCs w:val="21"/>
        </w:rPr>
        <w:t xml:space="preserve"> </w:t>
      </w:r>
      <w:r w:rsidR="00F63B6E" w:rsidRPr="00191DDA">
        <w:rPr>
          <w:rFonts w:cs="Miriam"/>
          <w:sz w:val="21"/>
          <w:szCs w:val="21"/>
        </w:rPr>
        <w:t>de</w:t>
      </w:r>
      <w:r w:rsidR="00F63B6E" w:rsidRPr="00191DDA">
        <w:rPr>
          <w:rFonts w:cs="Miriam"/>
          <w:spacing w:val="-13"/>
          <w:sz w:val="21"/>
          <w:szCs w:val="21"/>
        </w:rPr>
        <w:t xml:space="preserve"> </w:t>
      </w:r>
      <w:r w:rsidR="00F63B6E" w:rsidRPr="00191DDA">
        <w:rPr>
          <w:rFonts w:cs="Miriam"/>
          <w:spacing w:val="-6"/>
          <w:sz w:val="21"/>
          <w:szCs w:val="21"/>
        </w:rPr>
        <w:t>Noël</w:t>
      </w:r>
      <w:r w:rsidR="00175055" w:rsidRPr="00191DDA">
        <w:rPr>
          <w:rFonts w:cs="Miriam"/>
          <w:spacing w:val="-6"/>
          <w:sz w:val="21"/>
          <w:szCs w:val="21"/>
        </w:rPr>
        <w:t> !</w:t>
      </w:r>
      <w:r w:rsidRPr="00191DDA">
        <w:rPr>
          <w:rFonts w:cs="Miriam"/>
          <w:spacing w:val="-14"/>
          <w:sz w:val="21"/>
          <w:szCs w:val="21"/>
        </w:rPr>
        <w:t xml:space="preserve"> </w:t>
      </w:r>
    </w:p>
    <w:p w:rsidR="00534AC2" w:rsidRDefault="00534AC2" w:rsidP="00EA5748">
      <w:pPr>
        <w:pStyle w:val="Sous-titre"/>
        <w:rPr>
          <w:b/>
          <w:sz w:val="20"/>
          <w:szCs w:val="20"/>
        </w:rPr>
      </w:pPr>
    </w:p>
    <w:p w:rsidR="00F63B6E" w:rsidRPr="00191DDA" w:rsidRDefault="00DE08B0" w:rsidP="00EA5748">
      <w:pPr>
        <w:pStyle w:val="Sous-titre"/>
        <w:rPr>
          <w:b/>
          <w:color w:val="C00000"/>
          <w:sz w:val="22"/>
          <w:szCs w:val="22"/>
        </w:rPr>
      </w:pPr>
      <w:r>
        <w:rPr>
          <w:b/>
          <w:color w:val="C00000"/>
          <w:sz w:val="22"/>
          <w:szCs w:val="22"/>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54" type="#_x0000_t136" style="position:absolute;margin-left:35.15pt;margin-top:-63.8pt;width:392.2pt;height:40pt;rotation:356;z-index:-251636736;mso-position-horizontal-relative:page" stroked="f">
            <o:extrusion v:ext="view" autorotationcenter="t"/>
            <v:textpath style="font-family:&quot;&amp;quot&quot;;font-size:40pt;v-text-kern:t;mso-text-shadow:auto" string="Les gourmandises de Noël"/>
            <w10:wrap anchorx="page"/>
          </v:shape>
        </w:pict>
      </w:r>
      <w:r w:rsidR="00F63B6E" w:rsidRPr="00191DDA">
        <w:rPr>
          <w:b/>
          <w:color w:val="C00000"/>
          <w:sz w:val="22"/>
          <w:szCs w:val="22"/>
        </w:rPr>
        <w:t>Le foie gras d’Alsace</w:t>
      </w:r>
    </w:p>
    <w:p w:rsidR="00F63B6E" w:rsidRPr="00191DDA" w:rsidRDefault="00F63B6E" w:rsidP="00175055">
      <w:pPr>
        <w:pStyle w:val="Sansinterligne"/>
        <w:jc w:val="both"/>
        <w:rPr>
          <w:rFonts w:cs="Miriam"/>
          <w:bCs/>
          <w:sz w:val="21"/>
          <w:szCs w:val="21"/>
        </w:rPr>
      </w:pPr>
      <w:r w:rsidRPr="00191DDA">
        <w:rPr>
          <w:rFonts w:cs="Miriam"/>
          <w:sz w:val="21"/>
          <w:szCs w:val="21"/>
        </w:rPr>
        <w:t>Inventé</w:t>
      </w:r>
      <w:r w:rsidRPr="00191DDA">
        <w:rPr>
          <w:rFonts w:cs="Miriam"/>
          <w:spacing w:val="-11"/>
          <w:sz w:val="21"/>
          <w:szCs w:val="21"/>
        </w:rPr>
        <w:t xml:space="preserve"> </w:t>
      </w:r>
      <w:r w:rsidRPr="00191DDA">
        <w:rPr>
          <w:rFonts w:cs="Miriam"/>
          <w:sz w:val="21"/>
          <w:szCs w:val="21"/>
        </w:rPr>
        <w:t>en</w:t>
      </w:r>
      <w:r w:rsidRPr="00191DDA">
        <w:rPr>
          <w:rFonts w:cs="Miriam"/>
          <w:spacing w:val="-21"/>
          <w:sz w:val="21"/>
          <w:szCs w:val="21"/>
        </w:rPr>
        <w:t xml:space="preserve"> </w:t>
      </w:r>
      <w:r w:rsidRPr="00191DDA">
        <w:rPr>
          <w:rFonts w:cs="Miriam"/>
          <w:sz w:val="21"/>
          <w:szCs w:val="21"/>
        </w:rPr>
        <w:t>Alsace</w:t>
      </w:r>
      <w:r w:rsidRPr="00191DDA">
        <w:rPr>
          <w:rFonts w:cs="Miriam"/>
          <w:spacing w:val="-11"/>
          <w:sz w:val="21"/>
          <w:szCs w:val="21"/>
        </w:rPr>
        <w:t xml:space="preserve"> </w:t>
      </w:r>
      <w:r w:rsidRPr="00191DDA">
        <w:rPr>
          <w:rFonts w:cs="Miriam"/>
          <w:spacing w:val="-2"/>
          <w:sz w:val="21"/>
          <w:szCs w:val="21"/>
        </w:rPr>
        <w:t>vers</w:t>
      </w:r>
      <w:r w:rsidRPr="00191DDA">
        <w:rPr>
          <w:rFonts w:cs="Miriam"/>
          <w:spacing w:val="-11"/>
          <w:sz w:val="21"/>
          <w:szCs w:val="21"/>
        </w:rPr>
        <w:t xml:space="preserve"> </w:t>
      </w:r>
      <w:r w:rsidRPr="00191DDA">
        <w:rPr>
          <w:rFonts w:cs="Miriam"/>
          <w:sz w:val="21"/>
          <w:szCs w:val="21"/>
        </w:rPr>
        <w:t>1780,</w:t>
      </w:r>
      <w:r w:rsidRPr="00191DDA">
        <w:rPr>
          <w:rFonts w:cs="Miriam"/>
          <w:spacing w:val="-21"/>
          <w:sz w:val="21"/>
          <w:szCs w:val="21"/>
        </w:rPr>
        <w:t xml:space="preserve"> </w:t>
      </w:r>
      <w:r w:rsidRPr="00191DDA">
        <w:rPr>
          <w:rFonts w:cs="Miriam"/>
          <w:sz w:val="21"/>
          <w:szCs w:val="21"/>
        </w:rPr>
        <w:t>la</w:t>
      </w:r>
      <w:r w:rsidRPr="00191DDA">
        <w:rPr>
          <w:rFonts w:cs="Miriam"/>
          <w:spacing w:val="-11"/>
          <w:sz w:val="21"/>
          <w:szCs w:val="21"/>
        </w:rPr>
        <w:t xml:space="preserve"> </w:t>
      </w:r>
      <w:r w:rsidRPr="00191DDA">
        <w:rPr>
          <w:rFonts w:cs="Miriam"/>
          <w:sz w:val="21"/>
          <w:szCs w:val="21"/>
        </w:rPr>
        <w:t>tradition</w:t>
      </w:r>
      <w:r w:rsidRPr="00191DDA">
        <w:rPr>
          <w:rFonts w:cs="Miriam"/>
          <w:spacing w:val="-11"/>
          <w:sz w:val="21"/>
          <w:szCs w:val="21"/>
        </w:rPr>
        <w:t xml:space="preserve"> </w:t>
      </w:r>
      <w:r w:rsidRPr="00191DDA">
        <w:rPr>
          <w:rFonts w:cs="Miriam"/>
          <w:sz w:val="21"/>
          <w:szCs w:val="21"/>
        </w:rPr>
        <w:t>du</w:t>
      </w:r>
      <w:r w:rsidRPr="00191DDA">
        <w:rPr>
          <w:rFonts w:cs="Miriam"/>
          <w:spacing w:val="-11"/>
          <w:sz w:val="21"/>
          <w:szCs w:val="21"/>
        </w:rPr>
        <w:t xml:space="preserve"> </w:t>
      </w:r>
      <w:r w:rsidRPr="00191DDA">
        <w:rPr>
          <w:rFonts w:cs="Miriam"/>
          <w:sz w:val="21"/>
          <w:szCs w:val="21"/>
        </w:rPr>
        <w:t>foie</w:t>
      </w:r>
      <w:r w:rsidRPr="00191DDA">
        <w:rPr>
          <w:rFonts w:cs="Miriam"/>
          <w:spacing w:val="-11"/>
          <w:sz w:val="21"/>
          <w:szCs w:val="21"/>
        </w:rPr>
        <w:t xml:space="preserve"> </w:t>
      </w:r>
      <w:r w:rsidRPr="00191DDA">
        <w:rPr>
          <w:rFonts w:cs="Miriam"/>
          <w:spacing w:val="-2"/>
          <w:sz w:val="21"/>
          <w:szCs w:val="21"/>
        </w:rPr>
        <w:t>gras</w:t>
      </w:r>
      <w:r w:rsidRPr="00191DDA">
        <w:rPr>
          <w:rFonts w:cs="Miriam"/>
          <w:spacing w:val="-11"/>
          <w:sz w:val="21"/>
          <w:szCs w:val="21"/>
        </w:rPr>
        <w:t xml:space="preserve"> </w:t>
      </w:r>
      <w:r w:rsidRPr="00191DDA">
        <w:rPr>
          <w:rFonts w:cs="Miriam"/>
          <w:sz w:val="21"/>
          <w:szCs w:val="21"/>
        </w:rPr>
        <w:t>alsacien</w:t>
      </w:r>
      <w:r w:rsidRPr="00191DDA">
        <w:rPr>
          <w:rFonts w:cs="Miriam"/>
          <w:spacing w:val="-11"/>
          <w:sz w:val="21"/>
          <w:szCs w:val="21"/>
        </w:rPr>
        <w:t xml:space="preserve"> </w:t>
      </w:r>
      <w:r w:rsidRPr="00191DDA">
        <w:rPr>
          <w:rFonts w:cs="Miriam"/>
          <w:sz w:val="21"/>
          <w:szCs w:val="21"/>
        </w:rPr>
        <w:t>est</w:t>
      </w:r>
      <w:r w:rsidRPr="00191DDA">
        <w:rPr>
          <w:rFonts w:cs="Miriam"/>
          <w:spacing w:val="-11"/>
          <w:sz w:val="21"/>
          <w:szCs w:val="21"/>
        </w:rPr>
        <w:t xml:space="preserve"> </w:t>
      </w:r>
      <w:r w:rsidRPr="00191DDA">
        <w:rPr>
          <w:rFonts w:cs="Miriam"/>
          <w:sz w:val="21"/>
          <w:szCs w:val="21"/>
        </w:rPr>
        <w:t>perpétuée</w:t>
      </w:r>
      <w:r w:rsidRPr="00191DDA">
        <w:rPr>
          <w:rFonts w:cs="Miriam"/>
          <w:spacing w:val="-11"/>
          <w:sz w:val="21"/>
          <w:szCs w:val="21"/>
        </w:rPr>
        <w:t xml:space="preserve"> </w:t>
      </w:r>
      <w:r w:rsidRPr="00191DDA">
        <w:rPr>
          <w:rFonts w:cs="Miriam"/>
          <w:sz w:val="21"/>
          <w:szCs w:val="21"/>
        </w:rPr>
        <w:t>de</w:t>
      </w:r>
      <w:r w:rsidRPr="00191DDA">
        <w:rPr>
          <w:rFonts w:cs="Miriam"/>
          <w:spacing w:val="-11"/>
          <w:sz w:val="21"/>
          <w:szCs w:val="21"/>
        </w:rPr>
        <w:t xml:space="preserve"> </w:t>
      </w:r>
      <w:r w:rsidRPr="00191DDA">
        <w:rPr>
          <w:rFonts w:cs="Miriam"/>
          <w:sz w:val="21"/>
          <w:szCs w:val="21"/>
        </w:rPr>
        <w:t>nos</w:t>
      </w:r>
      <w:r w:rsidRPr="00191DDA">
        <w:rPr>
          <w:rFonts w:cs="Miriam"/>
          <w:spacing w:val="-11"/>
          <w:sz w:val="21"/>
          <w:szCs w:val="21"/>
        </w:rPr>
        <w:t xml:space="preserve"> </w:t>
      </w:r>
      <w:r w:rsidRPr="00191DDA">
        <w:rPr>
          <w:rFonts w:cs="Miriam"/>
          <w:sz w:val="21"/>
          <w:szCs w:val="21"/>
        </w:rPr>
        <w:t>jours</w:t>
      </w:r>
      <w:r w:rsidRPr="00191DDA">
        <w:rPr>
          <w:rFonts w:cs="Miriam"/>
          <w:spacing w:val="-11"/>
          <w:sz w:val="21"/>
          <w:szCs w:val="21"/>
        </w:rPr>
        <w:t xml:space="preserve"> </w:t>
      </w:r>
      <w:r w:rsidRPr="00191DDA">
        <w:rPr>
          <w:rFonts w:cs="Miriam"/>
          <w:spacing w:val="-2"/>
          <w:sz w:val="21"/>
          <w:szCs w:val="21"/>
        </w:rPr>
        <w:t>grâce</w:t>
      </w:r>
      <w:r w:rsidRPr="00191DDA">
        <w:rPr>
          <w:rFonts w:cs="Miriam"/>
          <w:spacing w:val="-11"/>
          <w:sz w:val="21"/>
          <w:szCs w:val="21"/>
        </w:rPr>
        <w:t xml:space="preserve"> </w:t>
      </w:r>
      <w:r w:rsidRPr="00191DDA">
        <w:rPr>
          <w:rFonts w:cs="Miriam"/>
          <w:sz w:val="21"/>
          <w:szCs w:val="21"/>
        </w:rPr>
        <w:t>à</w:t>
      </w:r>
      <w:r w:rsidRPr="00191DDA">
        <w:rPr>
          <w:rFonts w:cs="Miriam"/>
          <w:spacing w:val="-11"/>
          <w:sz w:val="21"/>
          <w:szCs w:val="21"/>
        </w:rPr>
        <w:t xml:space="preserve"> </w:t>
      </w:r>
      <w:r w:rsidRPr="00191DDA">
        <w:rPr>
          <w:rFonts w:cs="Miriam"/>
          <w:sz w:val="21"/>
          <w:szCs w:val="21"/>
        </w:rPr>
        <w:t>une</w:t>
      </w:r>
      <w:r w:rsidRPr="00191DDA">
        <w:rPr>
          <w:rFonts w:cs="Miriam"/>
          <w:spacing w:val="-11"/>
          <w:sz w:val="21"/>
          <w:szCs w:val="21"/>
        </w:rPr>
        <w:t xml:space="preserve"> </w:t>
      </w:r>
      <w:r w:rsidRPr="00191DDA">
        <w:rPr>
          <w:rFonts w:cs="Miriam"/>
          <w:sz w:val="21"/>
          <w:szCs w:val="21"/>
        </w:rPr>
        <w:t>quarantaine</w:t>
      </w:r>
      <w:r w:rsidR="00190D98" w:rsidRPr="00191DDA">
        <w:rPr>
          <w:rFonts w:cs="Miriam"/>
          <w:spacing w:val="51"/>
          <w:sz w:val="21"/>
          <w:szCs w:val="21"/>
        </w:rPr>
        <w:t xml:space="preserve"> </w:t>
      </w:r>
      <w:r w:rsidRPr="00191DDA">
        <w:rPr>
          <w:rFonts w:cs="Miriam"/>
          <w:sz w:val="21"/>
          <w:szCs w:val="21"/>
        </w:rPr>
        <w:t>d’éleveurs.</w:t>
      </w:r>
      <w:r w:rsidRPr="00191DDA">
        <w:rPr>
          <w:rFonts w:cs="Miriam"/>
          <w:spacing w:val="-15"/>
          <w:sz w:val="21"/>
          <w:szCs w:val="21"/>
        </w:rPr>
        <w:t xml:space="preserve"> </w:t>
      </w:r>
      <w:r w:rsidRPr="00191DDA">
        <w:rPr>
          <w:rFonts w:cs="Miriam"/>
          <w:sz w:val="21"/>
          <w:szCs w:val="21"/>
        </w:rPr>
        <w:t>A</w:t>
      </w:r>
      <w:r w:rsidRPr="00191DDA">
        <w:rPr>
          <w:rFonts w:cs="Miriam"/>
          <w:spacing w:val="-5"/>
          <w:sz w:val="21"/>
          <w:szCs w:val="21"/>
        </w:rPr>
        <w:t xml:space="preserve"> </w:t>
      </w:r>
      <w:r w:rsidRPr="00191DDA">
        <w:rPr>
          <w:rFonts w:cs="Miriam"/>
          <w:sz w:val="21"/>
          <w:szCs w:val="21"/>
        </w:rPr>
        <w:t>déguster</w:t>
      </w:r>
      <w:r w:rsidRPr="00191DDA">
        <w:rPr>
          <w:rFonts w:cs="Miriam"/>
          <w:spacing w:val="-5"/>
          <w:sz w:val="21"/>
          <w:szCs w:val="21"/>
        </w:rPr>
        <w:t xml:space="preserve"> </w:t>
      </w:r>
      <w:r w:rsidRPr="00191DDA">
        <w:rPr>
          <w:rFonts w:cs="Miriam"/>
          <w:spacing w:val="-2"/>
          <w:sz w:val="21"/>
          <w:szCs w:val="21"/>
        </w:rPr>
        <w:t>frais</w:t>
      </w:r>
      <w:r w:rsidRPr="00191DDA">
        <w:rPr>
          <w:rFonts w:cs="Miriam"/>
          <w:spacing w:val="-5"/>
          <w:sz w:val="21"/>
          <w:szCs w:val="21"/>
        </w:rPr>
        <w:t xml:space="preserve"> </w:t>
      </w:r>
      <w:r w:rsidRPr="00191DDA">
        <w:rPr>
          <w:rFonts w:cs="Miriam"/>
          <w:sz w:val="21"/>
          <w:szCs w:val="21"/>
        </w:rPr>
        <w:t>ou</w:t>
      </w:r>
      <w:r w:rsidRPr="00191DDA">
        <w:rPr>
          <w:rFonts w:cs="Miriam"/>
          <w:spacing w:val="-5"/>
          <w:sz w:val="21"/>
          <w:szCs w:val="21"/>
        </w:rPr>
        <w:t xml:space="preserve"> </w:t>
      </w:r>
      <w:r w:rsidRPr="00191DDA">
        <w:rPr>
          <w:rFonts w:cs="Miriam"/>
          <w:spacing w:val="-3"/>
          <w:sz w:val="21"/>
          <w:szCs w:val="21"/>
        </w:rPr>
        <w:t>chaud,</w:t>
      </w:r>
      <w:r w:rsidRPr="00191DDA">
        <w:rPr>
          <w:rFonts w:cs="Miriam"/>
          <w:spacing w:val="-16"/>
          <w:sz w:val="21"/>
          <w:szCs w:val="21"/>
        </w:rPr>
        <w:t xml:space="preserve"> </w:t>
      </w:r>
      <w:r w:rsidRPr="00191DDA">
        <w:rPr>
          <w:rFonts w:cs="Miriam"/>
          <w:sz w:val="21"/>
          <w:szCs w:val="21"/>
        </w:rPr>
        <w:t>selon</w:t>
      </w:r>
      <w:r w:rsidRPr="00191DDA">
        <w:rPr>
          <w:rFonts w:cs="Miriam"/>
          <w:spacing w:val="-5"/>
          <w:sz w:val="21"/>
          <w:szCs w:val="21"/>
        </w:rPr>
        <w:t xml:space="preserve"> </w:t>
      </w:r>
      <w:r w:rsidRPr="00191DDA">
        <w:rPr>
          <w:rFonts w:cs="Miriam"/>
          <w:sz w:val="21"/>
          <w:szCs w:val="21"/>
        </w:rPr>
        <w:t>de</w:t>
      </w:r>
      <w:r w:rsidRPr="00191DDA">
        <w:rPr>
          <w:rFonts w:cs="Miriam"/>
          <w:spacing w:val="-5"/>
          <w:sz w:val="21"/>
          <w:szCs w:val="21"/>
        </w:rPr>
        <w:t xml:space="preserve"> </w:t>
      </w:r>
      <w:r w:rsidRPr="00191DDA">
        <w:rPr>
          <w:rFonts w:cs="Miriam"/>
          <w:sz w:val="21"/>
          <w:szCs w:val="21"/>
        </w:rPr>
        <w:t>nombreuses</w:t>
      </w:r>
      <w:r w:rsidRPr="00191DDA">
        <w:rPr>
          <w:rFonts w:cs="Miriam"/>
          <w:spacing w:val="-5"/>
          <w:sz w:val="21"/>
          <w:szCs w:val="21"/>
        </w:rPr>
        <w:t xml:space="preserve"> </w:t>
      </w:r>
      <w:r w:rsidRPr="00191DDA">
        <w:rPr>
          <w:rFonts w:cs="Miriam"/>
          <w:sz w:val="21"/>
          <w:szCs w:val="21"/>
        </w:rPr>
        <w:t>variations</w:t>
      </w:r>
      <w:r w:rsidRPr="00191DDA">
        <w:rPr>
          <w:rFonts w:cs="Miriam"/>
          <w:spacing w:val="-5"/>
          <w:sz w:val="21"/>
          <w:szCs w:val="21"/>
        </w:rPr>
        <w:t xml:space="preserve"> </w:t>
      </w:r>
      <w:r w:rsidRPr="00191DDA">
        <w:rPr>
          <w:rFonts w:cs="Miriam"/>
          <w:sz w:val="21"/>
          <w:szCs w:val="21"/>
        </w:rPr>
        <w:t>culinaires</w:t>
      </w:r>
      <w:r w:rsidR="00C52E11">
        <w:rPr>
          <w:rFonts w:cs="Miriam"/>
          <w:sz w:val="21"/>
          <w:szCs w:val="21"/>
        </w:rPr>
        <w:t>,</w:t>
      </w:r>
      <w:r w:rsidRPr="00191DDA">
        <w:rPr>
          <w:rFonts w:cs="Miriam"/>
          <w:spacing w:val="-5"/>
          <w:sz w:val="21"/>
          <w:szCs w:val="21"/>
        </w:rPr>
        <w:t xml:space="preserve"> </w:t>
      </w:r>
      <w:r w:rsidRPr="00191DDA">
        <w:rPr>
          <w:rFonts w:cs="Miriam"/>
          <w:sz w:val="21"/>
          <w:szCs w:val="21"/>
        </w:rPr>
        <w:t>autour</w:t>
      </w:r>
      <w:r w:rsidRPr="00191DDA">
        <w:rPr>
          <w:rFonts w:cs="Miriam"/>
          <w:spacing w:val="-5"/>
          <w:sz w:val="21"/>
          <w:szCs w:val="21"/>
        </w:rPr>
        <w:t xml:space="preserve"> </w:t>
      </w:r>
      <w:r w:rsidRPr="00191DDA">
        <w:rPr>
          <w:rFonts w:cs="Miriam"/>
          <w:sz w:val="21"/>
          <w:szCs w:val="21"/>
        </w:rPr>
        <w:t>des</w:t>
      </w:r>
      <w:r w:rsidRPr="00191DDA">
        <w:rPr>
          <w:rFonts w:cs="Miriam"/>
          <w:spacing w:val="-5"/>
          <w:sz w:val="21"/>
          <w:szCs w:val="21"/>
        </w:rPr>
        <w:t xml:space="preserve"> </w:t>
      </w:r>
      <w:r w:rsidRPr="00191DDA">
        <w:rPr>
          <w:rFonts w:cs="Miriam"/>
          <w:sz w:val="21"/>
          <w:szCs w:val="21"/>
        </w:rPr>
        <w:t>vins</w:t>
      </w:r>
      <w:r w:rsidRPr="00191DDA">
        <w:rPr>
          <w:rFonts w:cs="Miriam"/>
          <w:spacing w:val="-5"/>
          <w:sz w:val="21"/>
          <w:szCs w:val="21"/>
        </w:rPr>
        <w:t xml:space="preserve"> </w:t>
      </w:r>
      <w:r w:rsidRPr="00191DDA">
        <w:rPr>
          <w:rFonts w:cs="Miriam"/>
          <w:spacing w:val="-2"/>
          <w:sz w:val="21"/>
          <w:szCs w:val="21"/>
        </w:rPr>
        <w:t>d’Alsace</w:t>
      </w:r>
      <w:r w:rsidR="00C52E11">
        <w:rPr>
          <w:rFonts w:cs="Miriam"/>
          <w:spacing w:val="-2"/>
          <w:sz w:val="21"/>
          <w:szCs w:val="21"/>
        </w:rPr>
        <w:t> (</w:t>
      </w:r>
      <w:r w:rsidRPr="00191DDA">
        <w:rPr>
          <w:rFonts w:cs="Miriam"/>
          <w:sz w:val="21"/>
          <w:szCs w:val="21"/>
        </w:rPr>
        <w:t>poêlé</w:t>
      </w:r>
      <w:r w:rsidR="00441DB7" w:rsidRPr="00191DDA">
        <w:rPr>
          <w:rFonts w:cs="Miriam"/>
          <w:spacing w:val="51"/>
          <w:sz w:val="21"/>
          <w:szCs w:val="21"/>
        </w:rPr>
        <w:t xml:space="preserve"> </w:t>
      </w:r>
      <w:r w:rsidRPr="00191DDA">
        <w:rPr>
          <w:rFonts w:cs="Miriam"/>
          <w:sz w:val="21"/>
          <w:szCs w:val="21"/>
        </w:rPr>
        <w:t>au</w:t>
      </w:r>
      <w:r w:rsidRPr="00191DDA">
        <w:rPr>
          <w:rFonts w:cs="Miriam"/>
          <w:spacing w:val="11"/>
          <w:sz w:val="21"/>
          <w:szCs w:val="21"/>
        </w:rPr>
        <w:t xml:space="preserve"> </w:t>
      </w:r>
      <w:proofErr w:type="spellStart"/>
      <w:r w:rsidRPr="00191DDA">
        <w:rPr>
          <w:rFonts w:cs="Miriam"/>
          <w:spacing w:val="-2"/>
          <w:sz w:val="21"/>
          <w:szCs w:val="21"/>
        </w:rPr>
        <w:t>Gewurztra</w:t>
      </w:r>
      <w:r w:rsidR="00C52E11">
        <w:rPr>
          <w:rFonts w:cs="Miriam"/>
          <w:spacing w:val="-2"/>
          <w:sz w:val="21"/>
          <w:szCs w:val="21"/>
        </w:rPr>
        <w:t>-</w:t>
      </w:r>
      <w:r w:rsidRPr="00191DDA">
        <w:rPr>
          <w:rFonts w:cs="Miriam"/>
          <w:spacing w:val="-2"/>
          <w:sz w:val="21"/>
          <w:szCs w:val="21"/>
        </w:rPr>
        <w:t>miner</w:t>
      </w:r>
      <w:proofErr w:type="spellEnd"/>
      <w:r w:rsidRPr="00191DDA">
        <w:rPr>
          <w:rFonts w:cs="Miriam"/>
          <w:spacing w:val="-2"/>
          <w:sz w:val="21"/>
          <w:szCs w:val="21"/>
        </w:rPr>
        <w:t>,</w:t>
      </w:r>
      <w:r w:rsidRPr="00191DDA">
        <w:rPr>
          <w:rFonts w:cs="Miriam"/>
          <w:spacing w:val="1"/>
          <w:sz w:val="21"/>
          <w:szCs w:val="21"/>
        </w:rPr>
        <w:t xml:space="preserve"> </w:t>
      </w:r>
      <w:r w:rsidRPr="00191DDA">
        <w:rPr>
          <w:rFonts w:cs="Miriam"/>
          <w:spacing w:val="-2"/>
          <w:sz w:val="21"/>
          <w:szCs w:val="21"/>
        </w:rPr>
        <w:t>terrine</w:t>
      </w:r>
      <w:r w:rsidRPr="00191DDA">
        <w:rPr>
          <w:rFonts w:cs="Miriam"/>
          <w:spacing w:val="11"/>
          <w:sz w:val="21"/>
          <w:szCs w:val="21"/>
        </w:rPr>
        <w:t xml:space="preserve"> </w:t>
      </w:r>
      <w:r w:rsidRPr="00191DDA">
        <w:rPr>
          <w:rFonts w:cs="Miriam"/>
          <w:sz w:val="21"/>
          <w:szCs w:val="21"/>
        </w:rPr>
        <w:t>au</w:t>
      </w:r>
      <w:r w:rsidRPr="00191DDA">
        <w:rPr>
          <w:rFonts w:cs="Miriam"/>
          <w:spacing w:val="11"/>
          <w:sz w:val="21"/>
          <w:szCs w:val="21"/>
        </w:rPr>
        <w:t xml:space="preserve"> </w:t>
      </w:r>
      <w:r w:rsidRPr="00191DDA">
        <w:rPr>
          <w:rFonts w:cs="Miriam"/>
          <w:sz w:val="21"/>
          <w:szCs w:val="21"/>
        </w:rPr>
        <w:t>Riesling</w:t>
      </w:r>
      <w:r w:rsidR="00C52E11">
        <w:rPr>
          <w:rFonts w:cs="Miriam"/>
          <w:sz w:val="21"/>
          <w:szCs w:val="21"/>
        </w:rPr>
        <w:t>…)</w:t>
      </w:r>
      <w:r w:rsidRPr="00191DDA">
        <w:rPr>
          <w:rFonts w:cs="Miriam"/>
          <w:spacing w:val="-3"/>
          <w:sz w:val="21"/>
          <w:szCs w:val="21"/>
        </w:rPr>
        <w:t>,</w:t>
      </w:r>
      <w:r w:rsidRPr="00191DDA">
        <w:rPr>
          <w:rFonts w:cs="Miriam"/>
          <w:spacing w:val="1"/>
          <w:sz w:val="21"/>
          <w:szCs w:val="21"/>
        </w:rPr>
        <w:t xml:space="preserve"> </w:t>
      </w:r>
      <w:r w:rsidRPr="00191DDA">
        <w:rPr>
          <w:rFonts w:cs="Miriam"/>
          <w:sz w:val="21"/>
          <w:szCs w:val="21"/>
        </w:rPr>
        <w:t>le</w:t>
      </w:r>
      <w:r w:rsidRPr="00191DDA">
        <w:rPr>
          <w:rFonts w:cs="Miriam"/>
          <w:spacing w:val="11"/>
          <w:sz w:val="21"/>
          <w:szCs w:val="21"/>
        </w:rPr>
        <w:t xml:space="preserve"> </w:t>
      </w:r>
      <w:r w:rsidRPr="00191DDA">
        <w:rPr>
          <w:rFonts w:cs="Miriam"/>
          <w:sz w:val="21"/>
          <w:szCs w:val="21"/>
        </w:rPr>
        <w:t>foie</w:t>
      </w:r>
      <w:r w:rsidRPr="00191DDA">
        <w:rPr>
          <w:rFonts w:cs="Miriam"/>
          <w:spacing w:val="11"/>
          <w:sz w:val="21"/>
          <w:szCs w:val="21"/>
        </w:rPr>
        <w:t xml:space="preserve"> </w:t>
      </w:r>
      <w:r w:rsidRPr="00191DDA">
        <w:rPr>
          <w:rFonts w:cs="Miriam"/>
          <w:spacing w:val="-2"/>
          <w:sz w:val="21"/>
          <w:szCs w:val="21"/>
        </w:rPr>
        <w:t>gras</w:t>
      </w:r>
      <w:r w:rsidRPr="00191DDA">
        <w:rPr>
          <w:rFonts w:cs="Miriam"/>
          <w:spacing w:val="11"/>
          <w:sz w:val="21"/>
          <w:szCs w:val="21"/>
        </w:rPr>
        <w:t xml:space="preserve"> </w:t>
      </w:r>
      <w:r w:rsidRPr="00191DDA">
        <w:rPr>
          <w:rFonts w:cs="Miriam"/>
          <w:sz w:val="21"/>
          <w:szCs w:val="21"/>
        </w:rPr>
        <w:t>est</w:t>
      </w:r>
      <w:r w:rsidR="00C52E11">
        <w:rPr>
          <w:rFonts w:cs="Miriam"/>
          <w:sz w:val="21"/>
          <w:szCs w:val="21"/>
        </w:rPr>
        <w:t xml:space="preserve"> </w:t>
      </w:r>
      <w:r w:rsidRPr="00191DDA">
        <w:rPr>
          <w:rFonts w:cs="Miriam"/>
          <w:sz w:val="21"/>
          <w:szCs w:val="21"/>
        </w:rPr>
        <w:t>le</w:t>
      </w:r>
      <w:r w:rsidRPr="00191DDA">
        <w:rPr>
          <w:rFonts w:cs="Miriam"/>
          <w:spacing w:val="11"/>
          <w:sz w:val="21"/>
          <w:szCs w:val="21"/>
        </w:rPr>
        <w:t xml:space="preserve"> </w:t>
      </w:r>
      <w:r w:rsidRPr="00191DDA">
        <w:rPr>
          <w:rFonts w:cs="Miriam"/>
          <w:sz w:val="21"/>
          <w:szCs w:val="21"/>
        </w:rPr>
        <w:t>met</w:t>
      </w:r>
      <w:r w:rsidRPr="00191DDA">
        <w:rPr>
          <w:rFonts w:cs="Miriam"/>
          <w:spacing w:val="11"/>
          <w:sz w:val="21"/>
          <w:szCs w:val="21"/>
        </w:rPr>
        <w:t xml:space="preserve"> </w:t>
      </w:r>
      <w:r w:rsidRPr="00191DDA">
        <w:rPr>
          <w:rFonts w:cs="Miriam"/>
          <w:sz w:val="21"/>
          <w:szCs w:val="21"/>
        </w:rPr>
        <w:t>de</w:t>
      </w:r>
      <w:r w:rsidRPr="00191DDA">
        <w:rPr>
          <w:rFonts w:cs="Miriam"/>
          <w:spacing w:val="11"/>
          <w:sz w:val="21"/>
          <w:szCs w:val="21"/>
        </w:rPr>
        <w:t xml:space="preserve"> </w:t>
      </w:r>
      <w:r w:rsidRPr="00191DDA">
        <w:rPr>
          <w:rFonts w:cs="Miriam"/>
          <w:sz w:val="21"/>
          <w:szCs w:val="21"/>
        </w:rPr>
        <w:t>fête</w:t>
      </w:r>
      <w:r w:rsidRPr="00191DDA">
        <w:rPr>
          <w:rFonts w:cs="Miriam"/>
          <w:spacing w:val="11"/>
          <w:sz w:val="21"/>
          <w:szCs w:val="21"/>
        </w:rPr>
        <w:t xml:space="preserve"> </w:t>
      </w:r>
      <w:r w:rsidRPr="00191DDA">
        <w:rPr>
          <w:rFonts w:cs="Miriam"/>
          <w:sz w:val="21"/>
          <w:szCs w:val="21"/>
        </w:rPr>
        <w:t>par</w:t>
      </w:r>
      <w:r w:rsidRPr="00191DDA">
        <w:rPr>
          <w:rFonts w:cs="Miriam"/>
          <w:spacing w:val="37"/>
          <w:sz w:val="21"/>
          <w:szCs w:val="21"/>
        </w:rPr>
        <w:t xml:space="preserve"> </w:t>
      </w:r>
      <w:r w:rsidRPr="00191DDA">
        <w:rPr>
          <w:rFonts w:cs="Miriam"/>
          <w:spacing w:val="-2"/>
          <w:sz w:val="21"/>
          <w:szCs w:val="21"/>
        </w:rPr>
        <w:t>excellence.</w:t>
      </w:r>
    </w:p>
    <w:p w:rsidR="00191DDA" w:rsidRDefault="00191DDA" w:rsidP="00191DDA">
      <w:pPr>
        <w:pStyle w:val="Sous-titre"/>
        <w:rPr>
          <w:b/>
          <w:sz w:val="20"/>
          <w:szCs w:val="20"/>
        </w:rPr>
      </w:pPr>
    </w:p>
    <w:p w:rsidR="00191DDA" w:rsidRPr="00191DDA" w:rsidRDefault="00191DDA" w:rsidP="00191DDA">
      <w:pPr>
        <w:pStyle w:val="Sous-titre"/>
        <w:rPr>
          <w:b/>
          <w:color w:val="C00000"/>
          <w:sz w:val="22"/>
          <w:szCs w:val="22"/>
        </w:rPr>
      </w:pPr>
      <w:r w:rsidRPr="00191DDA">
        <w:rPr>
          <w:b/>
          <w:color w:val="C00000"/>
          <w:sz w:val="22"/>
          <w:szCs w:val="22"/>
        </w:rPr>
        <w:t>Les Vins d’Alsace</w:t>
      </w:r>
    </w:p>
    <w:p w:rsidR="00191DDA" w:rsidRPr="00191DDA" w:rsidRDefault="00191DDA" w:rsidP="00191DDA">
      <w:pPr>
        <w:pStyle w:val="Sansinterligne"/>
        <w:jc w:val="both"/>
        <w:rPr>
          <w:rFonts w:cs="Miriam"/>
          <w:sz w:val="21"/>
          <w:szCs w:val="21"/>
        </w:rPr>
      </w:pPr>
      <w:r w:rsidRPr="00191DDA">
        <w:rPr>
          <w:rFonts w:cs="Miriam"/>
          <w:sz w:val="21"/>
          <w:szCs w:val="21"/>
        </w:rPr>
        <w:t>Dans les caves ou sur les marchés de Noël, venez à la rencontre des viticulteurs de la région et découvrez des vins extraordinaires : les célèbres blancs alsaciens sauront vous séduire par leur élégance et leur variété et vous n’aurez qu’une envie : qu’ils</w:t>
      </w:r>
      <w:r w:rsidR="00C52E11">
        <w:rPr>
          <w:rFonts w:cs="Miriam"/>
          <w:sz w:val="21"/>
          <w:szCs w:val="21"/>
        </w:rPr>
        <w:t xml:space="preserve"> accompagnent vos repas de fête</w:t>
      </w:r>
      <w:r w:rsidRPr="00191DDA">
        <w:rPr>
          <w:rFonts w:cs="Miriam"/>
          <w:sz w:val="21"/>
          <w:szCs w:val="21"/>
        </w:rPr>
        <w:t xml:space="preserve">… </w:t>
      </w:r>
      <w:r w:rsidR="00C52E11">
        <w:rPr>
          <w:rFonts w:cs="Miriam"/>
          <w:sz w:val="21"/>
          <w:szCs w:val="21"/>
        </w:rPr>
        <w:t xml:space="preserve">Quant au </w:t>
      </w:r>
      <w:r w:rsidRPr="00191DDA">
        <w:rPr>
          <w:rFonts w:cs="Miriam"/>
          <w:sz w:val="21"/>
          <w:szCs w:val="21"/>
        </w:rPr>
        <w:t>crémant d’Alsace, lui,</w:t>
      </w:r>
      <w:r w:rsidR="00C52E11">
        <w:rPr>
          <w:rFonts w:cs="Miriam"/>
          <w:sz w:val="21"/>
          <w:szCs w:val="21"/>
        </w:rPr>
        <w:t xml:space="preserve"> il</w:t>
      </w:r>
      <w:r w:rsidRPr="00191DDA">
        <w:rPr>
          <w:rFonts w:cs="Miriam"/>
          <w:sz w:val="21"/>
          <w:szCs w:val="21"/>
        </w:rPr>
        <w:t xml:space="preserve"> se déclinera en effervescence raffinée.</w:t>
      </w:r>
    </w:p>
    <w:p w:rsidR="00C52E11" w:rsidRPr="00C52E11" w:rsidRDefault="00C52E11" w:rsidP="00C52E11">
      <w:pPr>
        <w:pStyle w:val="Sansinterligne"/>
        <w:jc w:val="both"/>
        <w:rPr>
          <w:rFonts w:ascii="Rotis Sans Serif Std ExtraBold" w:hAnsi="Rotis Sans Serif Std ExtraBold"/>
          <w:b/>
          <w:bCs/>
          <w:sz w:val="8"/>
          <w:szCs w:val="8"/>
        </w:rPr>
      </w:pPr>
    </w:p>
    <w:p w:rsidR="00C52E11" w:rsidRDefault="00C52E11" w:rsidP="00C52E11">
      <w:pPr>
        <w:pStyle w:val="Sansinterligne"/>
        <w:jc w:val="center"/>
        <w:rPr>
          <w:rFonts w:ascii="Rotis Sans Serif Std ExtraBold" w:hAnsi="Rotis Sans Serif Std ExtraBold"/>
          <w:b/>
          <w:bCs/>
        </w:rPr>
      </w:pPr>
    </w:p>
    <w:p w:rsidR="00F63B6E" w:rsidRPr="00C52E11" w:rsidRDefault="00C52E11" w:rsidP="00C52E11">
      <w:pPr>
        <w:pStyle w:val="Sansinterligne"/>
        <w:jc w:val="center"/>
        <w:rPr>
          <w:rFonts w:ascii="Rotis Sans Serif Std ExtraBold" w:hAnsi="Rotis Sans Serif Std ExtraBold"/>
          <w:b/>
          <w:bCs/>
        </w:rPr>
      </w:pPr>
      <w:r w:rsidRPr="00C52E11">
        <w:rPr>
          <w:rFonts w:ascii="Rotis Sans Serif Std ExtraBold" w:hAnsi="Rotis Sans Serif Std ExtraBold"/>
          <w:b/>
          <w:bCs/>
        </w:rPr>
        <w:t xml:space="preserve">Un vin chaud à l’ancienne (J.M </w:t>
      </w:r>
      <w:proofErr w:type="spellStart"/>
      <w:r w:rsidRPr="00C52E11">
        <w:rPr>
          <w:rFonts w:ascii="Rotis Sans Serif Std ExtraBold" w:hAnsi="Rotis Sans Serif Std ExtraBold"/>
          <w:b/>
          <w:bCs/>
        </w:rPr>
        <w:t>Hédoin</w:t>
      </w:r>
      <w:proofErr w:type="spellEnd"/>
      <w:r w:rsidRPr="00C52E11">
        <w:rPr>
          <w:rFonts w:ascii="Rotis Sans Serif Std ExtraBold" w:hAnsi="Rotis Sans Serif Std ExtraBold"/>
          <w:b/>
          <w:bCs/>
        </w:rPr>
        <w:t>)</w:t>
      </w:r>
    </w:p>
    <w:p w:rsidR="00191DDA" w:rsidRPr="00C52E11" w:rsidRDefault="00191DDA" w:rsidP="00C9652E">
      <w:pPr>
        <w:pStyle w:val="Sous-titre"/>
        <w:rPr>
          <w:b/>
        </w:rPr>
      </w:pPr>
    </w:p>
    <w:p w:rsidR="00C9652E" w:rsidRPr="00191DDA" w:rsidRDefault="00175055" w:rsidP="00C9652E">
      <w:pPr>
        <w:pStyle w:val="Sous-titre"/>
        <w:rPr>
          <w:b/>
          <w:color w:val="C00000"/>
          <w:sz w:val="22"/>
          <w:szCs w:val="22"/>
        </w:rPr>
      </w:pPr>
      <w:r w:rsidRPr="00191DDA">
        <w:rPr>
          <w:b/>
          <w:color w:val="C00000"/>
          <w:sz w:val="22"/>
          <w:szCs w:val="22"/>
        </w:rPr>
        <w:t xml:space="preserve">Le </w:t>
      </w:r>
      <w:r w:rsidR="00C9652E" w:rsidRPr="00191DDA">
        <w:rPr>
          <w:b/>
          <w:color w:val="C00000"/>
          <w:sz w:val="22"/>
          <w:szCs w:val="22"/>
        </w:rPr>
        <w:t>Vin chaud</w:t>
      </w:r>
    </w:p>
    <w:p w:rsidR="00F63B6E" w:rsidRPr="00191DDA" w:rsidRDefault="00F63B6E" w:rsidP="00441DB7">
      <w:pPr>
        <w:pStyle w:val="Sansinterligne"/>
        <w:jc w:val="both"/>
        <w:rPr>
          <w:rFonts w:cs="Miriam"/>
          <w:sz w:val="21"/>
          <w:szCs w:val="21"/>
        </w:rPr>
      </w:pPr>
      <w:r w:rsidRPr="00191DDA">
        <w:rPr>
          <w:rFonts w:cs="Miriam"/>
          <w:sz w:val="21"/>
          <w:szCs w:val="21"/>
        </w:rPr>
        <w:t xml:space="preserve">À l’approche de l’hiver, le vin chaud alsacien </w:t>
      </w:r>
      <w:r w:rsidR="00441DB7" w:rsidRPr="00191DDA">
        <w:rPr>
          <w:rFonts w:cs="Miriam"/>
          <w:sz w:val="21"/>
          <w:szCs w:val="21"/>
        </w:rPr>
        <w:t xml:space="preserve">est un </w:t>
      </w:r>
      <w:r w:rsidR="00175055" w:rsidRPr="00191DDA">
        <w:rPr>
          <w:rFonts w:cs="Miriam"/>
          <w:sz w:val="21"/>
          <w:szCs w:val="21"/>
        </w:rPr>
        <w:t xml:space="preserve">« rituel » </w:t>
      </w:r>
      <w:r w:rsidR="00441DB7" w:rsidRPr="00191DDA">
        <w:rPr>
          <w:rFonts w:cs="Miriam"/>
          <w:sz w:val="21"/>
          <w:szCs w:val="21"/>
        </w:rPr>
        <w:t>incontournable</w:t>
      </w:r>
      <w:r w:rsidRPr="00191DDA">
        <w:rPr>
          <w:rFonts w:cs="Miriam"/>
          <w:sz w:val="21"/>
          <w:szCs w:val="21"/>
        </w:rPr>
        <w:t>. Blanc</w:t>
      </w:r>
      <w:r w:rsidR="00D04F66" w:rsidRPr="00191DDA">
        <w:rPr>
          <w:rFonts w:cs="Miriam"/>
          <w:sz w:val="21"/>
          <w:szCs w:val="21"/>
        </w:rPr>
        <w:t xml:space="preserve"> </w:t>
      </w:r>
      <w:r w:rsidRPr="00191DDA">
        <w:rPr>
          <w:rFonts w:cs="Miriam"/>
          <w:sz w:val="21"/>
          <w:szCs w:val="21"/>
        </w:rPr>
        <w:t xml:space="preserve">ou </w:t>
      </w:r>
      <w:r w:rsidR="00441DB7" w:rsidRPr="00191DDA">
        <w:rPr>
          <w:rFonts w:cs="Miriam"/>
          <w:sz w:val="21"/>
          <w:szCs w:val="21"/>
        </w:rPr>
        <w:t>au</w:t>
      </w:r>
      <w:r w:rsidR="00C52E11">
        <w:rPr>
          <w:rFonts w:cs="Miriam"/>
          <w:sz w:val="21"/>
          <w:szCs w:val="21"/>
        </w:rPr>
        <w:t xml:space="preserve"> Pinot noir, le vin </w:t>
      </w:r>
      <w:r w:rsidRPr="00191DDA">
        <w:rPr>
          <w:rFonts w:cs="Miriam"/>
          <w:sz w:val="21"/>
          <w:szCs w:val="21"/>
        </w:rPr>
        <w:t xml:space="preserve">chauffé sans être porté à ébullition, </w:t>
      </w:r>
      <w:r w:rsidR="00C52E11">
        <w:rPr>
          <w:rFonts w:cs="Miriam"/>
          <w:sz w:val="21"/>
          <w:szCs w:val="21"/>
        </w:rPr>
        <w:t xml:space="preserve">est </w:t>
      </w:r>
      <w:r w:rsidRPr="00191DDA">
        <w:rPr>
          <w:rFonts w:cs="Miriam"/>
          <w:sz w:val="21"/>
          <w:szCs w:val="21"/>
        </w:rPr>
        <w:t>parfumé d’épices (clou de girofle, c</w:t>
      </w:r>
      <w:r w:rsidR="00C52E11">
        <w:rPr>
          <w:rFonts w:cs="Miriam"/>
          <w:sz w:val="21"/>
          <w:szCs w:val="21"/>
        </w:rPr>
        <w:t xml:space="preserve">annelle, badiane…) de citrons, </w:t>
      </w:r>
      <w:r w:rsidRPr="00191DDA">
        <w:rPr>
          <w:rFonts w:cs="Miriam"/>
          <w:sz w:val="21"/>
          <w:szCs w:val="21"/>
        </w:rPr>
        <w:t>d’orange</w:t>
      </w:r>
      <w:r w:rsidR="00C52E11">
        <w:rPr>
          <w:rFonts w:cs="Miriam"/>
          <w:sz w:val="21"/>
          <w:szCs w:val="21"/>
        </w:rPr>
        <w:t>s</w:t>
      </w:r>
      <w:r w:rsidRPr="00191DDA">
        <w:rPr>
          <w:rFonts w:cs="Miriam"/>
          <w:sz w:val="21"/>
          <w:szCs w:val="21"/>
        </w:rPr>
        <w:t xml:space="preserve"> et agrémenté d’une cuillère de miel</w:t>
      </w:r>
      <w:r w:rsidR="00175055" w:rsidRPr="00191DDA">
        <w:rPr>
          <w:rFonts w:cs="Miriam"/>
          <w:sz w:val="21"/>
          <w:szCs w:val="21"/>
        </w:rPr>
        <w:t xml:space="preserve"> avant d’être dégusté</w:t>
      </w:r>
      <w:r w:rsidRPr="00191DDA">
        <w:rPr>
          <w:rFonts w:cs="Miriam"/>
          <w:sz w:val="21"/>
          <w:szCs w:val="21"/>
        </w:rPr>
        <w:t>. Sur les marchés de Noël de Colmar</w:t>
      </w:r>
      <w:r w:rsidR="00175055" w:rsidRPr="00191DDA">
        <w:rPr>
          <w:rFonts w:cs="Miriam"/>
          <w:sz w:val="21"/>
          <w:szCs w:val="21"/>
        </w:rPr>
        <w:t xml:space="preserve">, </w:t>
      </w:r>
      <w:r w:rsidR="00D548E2">
        <w:rPr>
          <w:rFonts w:cs="Miriam"/>
          <w:sz w:val="21"/>
          <w:szCs w:val="21"/>
        </w:rPr>
        <w:t xml:space="preserve">il vous sera possible de </w:t>
      </w:r>
      <w:r w:rsidR="00175055" w:rsidRPr="00191DDA">
        <w:rPr>
          <w:rFonts w:cs="Miriam"/>
          <w:sz w:val="21"/>
          <w:szCs w:val="21"/>
        </w:rPr>
        <w:t xml:space="preserve">découvrir </w:t>
      </w:r>
      <w:r w:rsidR="00D548E2">
        <w:rPr>
          <w:rFonts w:cs="Miriam"/>
          <w:sz w:val="21"/>
          <w:szCs w:val="21"/>
        </w:rPr>
        <w:t>quelques « </w:t>
      </w:r>
      <w:r w:rsidR="00441DB7" w:rsidRPr="00191DDA">
        <w:rPr>
          <w:rFonts w:cs="Miriam"/>
          <w:sz w:val="21"/>
          <w:szCs w:val="21"/>
        </w:rPr>
        <w:t>variantes</w:t>
      </w:r>
      <w:r w:rsidR="00D548E2">
        <w:rPr>
          <w:rFonts w:cs="Miriam"/>
          <w:sz w:val="21"/>
          <w:szCs w:val="21"/>
        </w:rPr>
        <w:t> »</w:t>
      </w:r>
      <w:r w:rsidR="00441DB7" w:rsidRPr="00191DDA">
        <w:rPr>
          <w:rFonts w:cs="Miriam"/>
          <w:sz w:val="21"/>
          <w:szCs w:val="21"/>
        </w:rPr>
        <w:t xml:space="preserve"> non alcoolisées :</w:t>
      </w:r>
      <w:r w:rsidRPr="00191DDA">
        <w:rPr>
          <w:rFonts w:cs="Miriam"/>
          <w:sz w:val="21"/>
          <w:szCs w:val="21"/>
        </w:rPr>
        <w:t xml:space="preserve"> jus de pomme</w:t>
      </w:r>
      <w:r w:rsidR="00D548E2">
        <w:rPr>
          <w:rFonts w:cs="Miriam"/>
          <w:sz w:val="21"/>
          <w:szCs w:val="21"/>
        </w:rPr>
        <w:t>s</w:t>
      </w:r>
      <w:r w:rsidRPr="00191DDA">
        <w:rPr>
          <w:rFonts w:cs="Miriam"/>
          <w:sz w:val="21"/>
          <w:szCs w:val="21"/>
        </w:rPr>
        <w:t xml:space="preserve">, </w:t>
      </w:r>
      <w:r w:rsidR="00D548E2">
        <w:rPr>
          <w:rFonts w:cs="Miriam"/>
          <w:sz w:val="21"/>
          <w:szCs w:val="21"/>
        </w:rPr>
        <w:t xml:space="preserve">jus </w:t>
      </w:r>
      <w:r w:rsidRPr="00191DDA">
        <w:rPr>
          <w:rFonts w:cs="Miriam"/>
          <w:sz w:val="21"/>
          <w:szCs w:val="21"/>
        </w:rPr>
        <w:t>d’orange</w:t>
      </w:r>
      <w:r w:rsidR="00D548E2">
        <w:rPr>
          <w:rFonts w:cs="Miriam"/>
          <w:sz w:val="21"/>
          <w:szCs w:val="21"/>
        </w:rPr>
        <w:t>s</w:t>
      </w:r>
      <w:r w:rsidRPr="00191DDA">
        <w:rPr>
          <w:rFonts w:cs="Miriam"/>
          <w:sz w:val="21"/>
          <w:szCs w:val="21"/>
        </w:rPr>
        <w:t xml:space="preserve"> et </w:t>
      </w:r>
      <w:r w:rsidR="00D548E2">
        <w:rPr>
          <w:rFonts w:cs="Miriam"/>
          <w:sz w:val="21"/>
          <w:szCs w:val="21"/>
        </w:rPr>
        <w:t>jus de</w:t>
      </w:r>
      <w:r w:rsidRPr="00191DDA">
        <w:rPr>
          <w:rFonts w:cs="Miriam"/>
          <w:sz w:val="21"/>
          <w:szCs w:val="21"/>
        </w:rPr>
        <w:t xml:space="preserve"> </w:t>
      </w:r>
      <w:r w:rsidR="00190D98" w:rsidRPr="00191DDA">
        <w:rPr>
          <w:rFonts w:cs="Miriam"/>
          <w:sz w:val="21"/>
          <w:szCs w:val="21"/>
        </w:rPr>
        <w:t>fraise</w:t>
      </w:r>
      <w:r w:rsidR="00D548E2">
        <w:rPr>
          <w:rFonts w:cs="Miriam"/>
          <w:sz w:val="21"/>
          <w:szCs w:val="21"/>
        </w:rPr>
        <w:t>s</w:t>
      </w:r>
      <w:r w:rsidRPr="00191DDA">
        <w:rPr>
          <w:rFonts w:cs="Miriam"/>
          <w:sz w:val="21"/>
          <w:szCs w:val="21"/>
        </w:rPr>
        <w:t xml:space="preserve"> chauds</w:t>
      </w:r>
      <w:r w:rsidR="00D548E2">
        <w:rPr>
          <w:rFonts w:cs="Miriam"/>
          <w:sz w:val="21"/>
          <w:szCs w:val="21"/>
        </w:rPr>
        <w:t>.</w:t>
      </w:r>
    </w:p>
    <w:p w:rsidR="00F63B6E" w:rsidRPr="006E0300" w:rsidRDefault="00F63B6E" w:rsidP="00F63B6E">
      <w:pPr>
        <w:spacing w:before="8"/>
        <w:rPr>
          <w:rFonts w:ascii="Arial Narrow" w:eastAsia="DIN Neuzeit Grotesk Std Bold Cn" w:hAnsi="Arial Narrow" w:cs="Miriam"/>
          <w:b/>
          <w:bCs/>
          <w:sz w:val="20"/>
          <w:szCs w:val="20"/>
        </w:rPr>
      </w:pPr>
    </w:p>
    <w:p w:rsidR="00F63B6E" w:rsidRPr="00191DDA" w:rsidRDefault="00175055" w:rsidP="00EA5748">
      <w:pPr>
        <w:pStyle w:val="Sous-titre"/>
        <w:rPr>
          <w:b/>
          <w:color w:val="C00000"/>
          <w:sz w:val="22"/>
          <w:szCs w:val="22"/>
        </w:rPr>
      </w:pPr>
      <w:r w:rsidRPr="00191DDA">
        <w:rPr>
          <w:b/>
          <w:color w:val="C00000"/>
          <w:sz w:val="22"/>
          <w:szCs w:val="22"/>
        </w:rPr>
        <w:t xml:space="preserve">La </w:t>
      </w:r>
      <w:r w:rsidR="00F63B6E" w:rsidRPr="00191DDA">
        <w:rPr>
          <w:b/>
          <w:color w:val="C00000"/>
          <w:sz w:val="22"/>
          <w:szCs w:val="22"/>
        </w:rPr>
        <w:t>Bière de Noël</w:t>
      </w:r>
    </w:p>
    <w:p w:rsidR="00175055" w:rsidRPr="00191DDA" w:rsidRDefault="00F63B6E" w:rsidP="00175055">
      <w:pPr>
        <w:pStyle w:val="Sansinterligne"/>
        <w:jc w:val="both"/>
        <w:rPr>
          <w:rFonts w:cs="Miriam"/>
          <w:sz w:val="21"/>
          <w:szCs w:val="21"/>
        </w:rPr>
      </w:pPr>
      <w:r w:rsidRPr="00191DDA">
        <w:rPr>
          <w:rFonts w:cs="Miriam"/>
          <w:sz w:val="21"/>
          <w:szCs w:val="21"/>
        </w:rPr>
        <w:t>Au Moyen Âge, les moines préparaient pour les festivités de Noël une bière corsée, épicée et riche en malt. Brassée à l’occasion de la Nativité, elle faisait office d’étrenne des brasseurs. Cette bière saisonnière s’accorde aussi bien avec les petits gâteaux de Noël qu’avec</w:t>
      </w:r>
      <w:r w:rsidR="00D548E2">
        <w:rPr>
          <w:rFonts w:cs="Miriam"/>
          <w:sz w:val="21"/>
          <w:szCs w:val="21"/>
        </w:rPr>
        <w:t xml:space="preserve"> les plats salés. Les micro-</w:t>
      </w:r>
      <w:r w:rsidR="00441DB7" w:rsidRPr="00191DDA">
        <w:rPr>
          <w:rFonts w:cs="Miriam"/>
          <w:sz w:val="21"/>
          <w:szCs w:val="21"/>
        </w:rPr>
        <w:t xml:space="preserve">brasseries </w:t>
      </w:r>
      <w:r w:rsidR="00E75F67" w:rsidRPr="00191DDA">
        <w:rPr>
          <w:rFonts w:cs="Miriam"/>
          <w:sz w:val="21"/>
          <w:szCs w:val="21"/>
        </w:rPr>
        <w:t>sont très dynamiques dans la région, qui possède une tradition brassicole séculaire. A vous de découvrir les particularités d</w:t>
      </w:r>
      <w:r w:rsidR="00C639CB" w:rsidRPr="00191DDA">
        <w:rPr>
          <w:rFonts w:cs="Miriam"/>
          <w:sz w:val="21"/>
          <w:szCs w:val="21"/>
        </w:rPr>
        <w:t xml:space="preserve">e leurs créations parfois très </w:t>
      </w:r>
      <w:r w:rsidR="00175055" w:rsidRPr="00191DDA">
        <w:rPr>
          <w:rFonts w:cs="Miriam"/>
          <w:sz w:val="21"/>
          <w:szCs w:val="21"/>
        </w:rPr>
        <w:t>audacieuses !</w:t>
      </w:r>
    </w:p>
    <w:p w:rsidR="00E16935" w:rsidRPr="00175055" w:rsidRDefault="00E16935" w:rsidP="00175055">
      <w:pPr>
        <w:pStyle w:val="Sansinterligne"/>
        <w:jc w:val="both"/>
        <w:rPr>
          <w:rFonts w:cs="Miriam"/>
          <w:sz w:val="20"/>
          <w:szCs w:val="20"/>
        </w:rPr>
        <w:sectPr w:rsidR="00E16935" w:rsidRPr="00175055" w:rsidSect="00D04F66">
          <w:type w:val="continuous"/>
          <w:pgSz w:w="11906" w:h="16838"/>
          <w:pgMar w:top="1417" w:right="1417" w:bottom="1417" w:left="1417" w:header="708" w:footer="708" w:gutter="0"/>
          <w:cols w:num="2" w:space="708"/>
          <w:docGrid w:linePitch="360"/>
        </w:sectPr>
      </w:pPr>
    </w:p>
    <w:p w:rsidR="00072A4B" w:rsidRDefault="00072A4B" w:rsidP="00C9652E">
      <w:pPr>
        <w:pStyle w:val="Sansinterligne"/>
        <w:rPr>
          <w:b/>
          <w:bCs/>
        </w:rPr>
      </w:pPr>
    </w:p>
    <w:p w:rsidR="00072A4B" w:rsidRPr="00C9652E" w:rsidRDefault="00072A4B" w:rsidP="00C9652E">
      <w:pPr>
        <w:pStyle w:val="Sansinterligne"/>
        <w:rPr>
          <w:b/>
          <w:bCs/>
        </w:rPr>
      </w:pPr>
    </w:p>
    <w:p w:rsidR="00753A17" w:rsidRDefault="00753A17" w:rsidP="008A307E">
      <w:pPr>
        <w:pStyle w:val="Titre"/>
        <w:rPr>
          <w:color w:val="C00000"/>
        </w:rPr>
      </w:pPr>
    </w:p>
    <w:p w:rsidR="009E7D79" w:rsidRPr="00D548E2" w:rsidRDefault="00AC7A4A" w:rsidP="008A307E">
      <w:pPr>
        <w:pStyle w:val="Titre"/>
        <w:rPr>
          <w:color w:val="C00000"/>
        </w:rPr>
      </w:pPr>
      <w:r w:rsidRPr="00D548E2">
        <w:rPr>
          <w:color w:val="C00000"/>
        </w:rPr>
        <w:lastRenderedPageBreak/>
        <w:t>Plus d’i</w:t>
      </w:r>
      <w:r w:rsidR="009E7D79" w:rsidRPr="00D548E2">
        <w:rPr>
          <w:color w:val="C00000"/>
        </w:rPr>
        <w:t>nf</w:t>
      </w:r>
      <w:r w:rsidR="00D04F66" w:rsidRPr="00D548E2">
        <w:rPr>
          <w:color w:val="C00000"/>
        </w:rPr>
        <w:t>o</w:t>
      </w:r>
      <w:r w:rsidRPr="00D548E2">
        <w:rPr>
          <w:color w:val="C00000"/>
        </w:rPr>
        <w:t>rmations</w:t>
      </w:r>
      <w:r w:rsidR="00D04F66" w:rsidRPr="00D548E2">
        <w:rPr>
          <w:color w:val="C00000"/>
        </w:rPr>
        <w:t xml:space="preserve"> </w:t>
      </w:r>
    </w:p>
    <w:p w:rsidR="004220B3" w:rsidRDefault="00D548E2" w:rsidP="006F017C">
      <w:pPr>
        <w:pStyle w:val="Titre1"/>
        <w:rPr>
          <w:color w:val="C00000"/>
        </w:rPr>
      </w:pPr>
      <w:r>
        <w:rPr>
          <w:color w:val="C00000"/>
        </w:rPr>
        <w:t>Les m</w:t>
      </w:r>
      <w:r w:rsidR="004220B3" w:rsidRPr="00D548E2">
        <w:rPr>
          <w:color w:val="C00000"/>
        </w:rPr>
        <w:t>usées</w:t>
      </w:r>
    </w:p>
    <w:p w:rsidR="00475045" w:rsidRPr="00B024B1" w:rsidRDefault="00475045" w:rsidP="00475045">
      <w:pPr>
        <w:pStyle w:val="Titre2"/>
        <w:rPr>
          <w:rStyle w:val="Sous-titreCar"/>
          <w:i w:val="0"/>
          <w:iCs w:val="0"/>
          <w:color w:val="auto"/>
          <w:spacing w:val="0"/>
          <w:sz w:val="26"/>
        </w:rPr>
      </w:pPr>
      <w:r w:rsidRPr="00B024B1">
        <w:rPr>
          <w:rStyle w:val="Sous-titreCar"/>
          <w:i w:val="0"/>
          <w:iCs w:val="0"/>
          <w:color w:val="auto"/>
          <w:spacing w:val="0"/>
          <w:sz w:val="26"/>
        </w:rPr>
        <w:t>Le Musée Unterlinden : un musée qui a fait peau neuve !</w:t>
      </w:r>
    </w:p>
    <w:p w:rsidR="00475045" w:rsidRPr="00B024B1" w:rsidRDefault="00475045" w:rsidP="00475045">
      <w:pPr>
        <w:spacing w:after="0"/>
        <w:rPr>
          <w:rFonts w:cs="Miriam"/>
          <w:b/>
          <w:i/>
          <w:sz w:val="20"/>
          <w:szCs w:val="20"/>
        </w:rPr>
      </w:pPr>
      <w:r w:rsidRPr="00B024B1">
        <w:rPr>
          <w:rFonts w:cs="Miriam"/>
          <w:b/>
          <w:i/>
          <w:sz w:val="20"/>
          <w:szCs w:val="20"/>
        </w:rPr>
        <w:t>Place Unterlinden</w:t>
      </w:r>
    </w:p>
    <w:p w:rsidR="00475045" w:rsidRPr="00B024B1" w:rsidRDefault="00DE08B0" w:rsidP="00475045">
      <w:pPr>
        <w:spacing w:after="0"/>
      </w:pPr>
      <w:hyperlink r:id="rId44" w:history="1">
        <w:r w:rsidR="00475045" w:rsidRPr="00B024B1">
          <w:rPr>
            <w:rFonts w:cs="Miriam"/>
            <w:b/>
            <w:i/>
            <w:sz w:val="20"/>
            <w:szCs w:val="20"/>
          </w:rPr>
          <w:t>www.musee-unterlinden.com</w:t>
        </w:r>
      </w:hyperlink>
    </w:p>
    <w:p w:rsidR="0010320C" w:rsidRPr="00B024B1" w:rsidRDefault="0010320C" w:rsidP="00475045">
      <w:pPr>
        <w:spacing w:after="0"/>
        <w:rPr>
          <w:rFonts w:cs="Miriam"/>
          <w:b/>
          <w:i/>
          <w:sz w:val="20"/>
          <w:szCs w:val="20"/>
        </w:rPr>
      </w:pPr>
    </w:p>
    <w:p w:rsidR="00D548E2" w:rsidRPr="000B27CC" w:rsidRDefault="00475045" w:rsidP="0010320C">
      <w:pPr>
        <w:rPr>
          <w:sz w:val="8"/>
          <w:szCs w:val="8"/>
        </w:rPr>
      </w:pPr>
      <w:r w:rsidRPr="00B024B1">
        <w:rPr>
          <w:rFonts w:ascii="Rotis Semi Serif Std" w:hAnsi="Rotis Semi Serif Std"/>
        </w:rPr>
        <w:t xml:space="preserve">Le Musée Unterlinden propose un parcours de visite couvrant près de 7000 ans d’histoire, de la Préhistoire à l’art du 20e siècle. Ce cheminement dans le temps permet de découvrir les multiples facettes de l’architecture du musée, unifiées et magnifiées par les architectes Herzog &amp; de </w:t>
      </w:r>
      <w:proofErr w:type="spellStart"/>
      <w:r w:rsidRPr="00B024B1">
        <w:rPr>
          <w:rFonts w:ascii="Rotis Semi Serif Std" w:hAnsi="Rotis Semi Serif Std"/>
        </w:rPr>
        <w:t>Meuron</w:t>
      </w:r>
      <w:proofErr w:type="spellEnd"/>
      <w:r w:rsidRPr="00B024B1">
        <w:rPr>
          <w:rFonts w:ascii="Rotis Semi Serif Std" w:hAnsi="Rotis Semi Serif Std"/>
        </w:rPr>
        <w:t>.</w:t>
      </w:r>
      <w:r w:rsidRPr="00B024B1">
        <w:rPr>
          <w:rFonts w:ascii="Rotis Semi Serif Std" w:hAnsi="Rotis Semi Serif Std"/>
        </w:rPr>
        <w:br/>
      </w:r>
      <w:r w:rsidRPr="00B024B1">
        <w:rPr>
          <w:rFonts w:ascii="Rotis Semi Serif Std" w:hAnsi="Rotis Semi Serif Std"/>
        </w:rPr>
        <w:br/>
        <w:t xml:space="preserve">Dans le cloître médiéval est présenté l’art du </w:t>
      </w:r>
      <w:r w:rsidR="00957B25" w:rsidRPr="00B024B1">
        <w:rPr>
          <w:rFonts w:ascii="Rotis Semi Serif Std" w:hAnsi="Rotis Semi Serif Std"/>
        </w:rPr>
        <w:t>Moyen-âge</w:t>
      </w:r>
      <w:r w:rsidRPr="00B024B1">
        <w:rPr>
          <w:rFonts w:ascii="Rotis Semi Serif Std" w:hAnsi="Rotis Semi Serif Std"/>
        </w:rPr>
        <w:t xml:space="preserve"> et de la Renaissance avec des </w:t>
      </w:r>
      <w:r w:rsidR="00957B25" w:rsidRPr="00B024B1">
        <w:rPr>
          <w:rFonts w:ascii="Rotis Semi Serif Std" w:hAnsi="Rotis Semi Serif Std"/>
        </w:rPr>
        <w:t>œuvres</w:t>
      </w:r>
      <w:r w:rsidRPr="00B024B1">
        <w:rPr>
          <w:rFonts w:ascii="Rotis Semi Serif Std" w:hAnsi="Rotis Semi Serif Std"/>
        </w:rPr>
        <w:t xml:space="preserve"> de Martin Schongauer, Hans Holbein, Lucas Cranach … et le </w:t>
      </w:r>
      <w:r w:rsidR="00957B25" w:rsidRPr="00B024B1">
        <w:rPr>
          <w:rFonts w:ascii="Rotis Semi Serif Std" w:hAnsi="Rotis Semi Serif Std"/>
        </w:rPr>
        <w:t>chef-d’œuvre</w:t>
      </w:r>
      <w:r w:rsidRPr="00B024B1">
        <w:rPr>
          <w:rFonts w:ascii="Rotis Semi Serif Std" w:hAnsi="Rotis Semi Serif Std"/>
        </w:rPr>
        <w:t xml:space="preserve"> incontournable, le Retable d’Issenheim (1512–1516).</w:t>
      </w:r>
      <w:r w:rsidRPr="00B024B1">
        <w:rPr>
          <w:rFonts w:ascii="Rotis Semi Serif Std" w:hAnsi="Rotis Semi Serif Std"/>
        </w:rPr>
        <w:br/>
      </w:r>
      <w:r w:rsidRPr="00475045">
        <w:rPr>
          <w:rFonts w:ascii="Rotis Semi Serif Std" w:hAnsi="Rotis Semi Serif Std"/>
          <w:color w:val="0070C0"/>
        </w:rPr>
        <w:br/>
      </w:r>
    </w:p>
    <w:p w:rsidR="000919A9" w:rsidRDefault="000919A9" w:rsidP="000919A9">
      <w:pPr>
        <w:pStyle w:val="Titre2"/>
        <w:rPr>
          <w:rStyle w:val="Sous-titreCar"/>
          <w:i w:val="0"/>
          <w:iCs w:val="0"/>
          <w:spacing w:val="0"/>
          <w:sz w:val="26"/>
        </w:rPr>
      </w:pPr>
      <w:r>
        <w:rPr>
          <w:rFonts w:ascii="Daniel Black" w:hAnsi="Daniel Black"/>
          <w:bCs w:val="0"/>
          <w:i/>
          <w:iCs/>
          <w:noProof/>
          <w:color w:val="E80061" w:themeColor="accent1" w:themeShade="BF"/>
          <w:spacing w:val="15"/>
          <w:sz w:val="28"/>
          <w:szCs w:val="24"/>
          <w:lang w:eastAsia="fr-FR"/>
        </w:rPr>
        <w:drawing>
          <wp:inline distT="0" distB="0" distL="0" distR="0">
            <wp:extent cx="5760720" cy="2403245"/>
            <wp:effectExtent l="19050" t="0" r="0" b="0"/>
            <wp:docPr id="29"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cstate="print"/>
                    <a:srcRect/>
                    <a:stretch>
                      <a:fillRect/>
                    </a:stretch>
                  </pic:blipFill>
                  <pic:spPr bwMode="auto">
                    <a:xfrm>
                      <a:off x="0" y="0"/>
                      <a:ext cx="5760720" cy="2403245"/>
                    </a:xfrm>
                    <a:prstGeom prst="roundRect">
                      <a:avLst/>
                    </a:prstGeom>
                    <a:noFill/>
                    <a:ln w="9525">
                      <a:noFill/>
                      <a:miter lim="800000"/>
                      <a:headEnd/>
                      <a:tailEnd/>
                    </a:ln>
                  </pic:spPr>
                </pic:pic>
              </a:graphicData>
            </a:graphic>
          </wp:inline>
        </w:drawing>
      </w:r>
    </w:p>
    <w:p w:rsidR="000919A9" w:rsidRPr="008407BD" w:rsidRDefault="00D548E2" w:rsidP="000919A9">
      <w:pPr>
        <w:jc w:val="center"/>
        <w:rPr>
          <w:rFonts w:ascii="Rotis Sans Serif Std ExtraBold" w:hAnsi="Rotis Sans Serif Std ExtraBold"/>
          <w:b/>
          <w:bCs/>
          <w:lang w:val="de-DE"/>
        </w:rPr>
      </w:pPr>
      <w:r w:rsidRPr="008407BD">
        <w:rPr>
          <w:rFonts w:ascii="Rotis Sans Serif Std ExtraBold" w:hAnsi="Rotis Sans Serif Std ExtraBold"/>
          <w:b/>
          <w:bCs/>
          <w:lang w:val="de-DE"/>
        </w:rPr>
        <w:t xml:space="preserve">Le </w:t>
      </w:r>
      <w:proofErr w:type="spellStart"/>
      <w:r w:rsidR="000919A9" w:rsidRPr="008407BD">
        <w:rPr>
          <w:rFonts w:ascii="Rotis Sans Serif Std ExtraBold" w:hAnsi="Rotis Sans Serif Std ExtraBold"/>
          <w:b/>
          <w:bCs/>
          <w:lang w:val="de-DE"/>
        </w:rPr>
        <w:t>Retable</w:t>
      </w:r>
      <w:proofErr w:type="spellEnd"/>
      <w:r w:rsidR="000919A9" w:rsidRPr="008407BD">
        <w:rPr>
          <w:rFonts w:ascii="Rotis Sans Serif Std ExtraBold" w:hAnsi="Rotis Sans Serif Std ExtraBold"/>
          <w:b/>
          <w:bCs/>
          <w:lang w:val="de-DE"/>
        </w:rPr>
        <w:t xml:space="preserve"> </w:t>
      </w:r>
      <w:proofErr w:type="spellStart"/>
      <w:r w:rsidR="000919A9" w:rsidRPr="008407BD">
        <w:rPr>
          <w:rFonts w:ascii="Rotis Sans Serif Std ExtraBold" w:hAnsi="Rotis Sans Serif Std ExtraBold"/>
          <w:b/>
          <w:bCs/>
          <w:lang w:val="de-DE"/>
        </w:rPr>
        <w:t>d’Issenheim</w:t>
      </w:r>
      <w:proofErr w:type="spellEnd"/>
      <w:r w:rsidR="000919A9" w:rsidRPr="008407BD">
        <w:rPr>
          <w:rFonts w:ascii="Rotis Sans Serif Std ExtraBold" w:hAnsi="Rotis Sans Serif Std ExtraBold"/>
          <w:b/>
          <w:bCs/>
          <w:lang w:val="de-DE"/>
        </w:rPr>
        <w:t xml:space="preserve"> (O. Zimmermann)</w:t>
      </w:r>
    </w:p>
    <w:p w:rsidR="00D548E2" w:rsidRPr="008407BD" w:rsidRDefault="00D548E2" w:rsidP="000919A9">
      <w:pPr>
        <w:pStyle w:val="Titre2"/>
        <w:rPr>
          <w:rStyle w:val="Sous-titreCar"/>
          <w:i w:val="0"/>
          <w:iCs w:val="0"/>
          <w:color w:val="C00000"/>
          <w:spacing w:val="0"/>
          <w:sz w:val="26"/>
          <w:lang w:val="de-DE"/>
        </w:rPr>
      </w:pPr>
    </w:p>
    <w:p w:rsidR="000919A9" w:rsidRPr="00D548E2" w:rsidRDefault="00D548E2" w:rsidP="000919A9">
      <w:pPr>
        <w:pStyle w:val="Titre2"/>
        <w:rPr>
          <w:rStyle w:val="Sous-titreCar"/>
          <w:i w:val="0"/>
          <w:iCs w:val="0"/>
          <w:color w:val="C00000"/>
          <w:spacing w:val="0"/>
          <w:sz w:val="26"/>
        </w:rPr>
      </w:pPr>
      <w:r>
        <w:rPr>
          <w:rStyle w:val="Sous-titreCar"/>
          <w:i w:val="0"/>
          <w:iCs w:val="0"/>
          <w:color w:val="C00000"/>
          <w:spacing w:val="0"/>
          <w:sz w:val="26"/>
        </w:rPr>
        <w:t>Le</w:t>
      </w:r>
      <w:r w:rsidR="000B27CC">
        <w:rPr>
          <w:rStyle w:val="Sous-titreCar"/>
          <w:i w:val="0"/>
          <w:iCs w:val="0"/>
          <w:color w:val="C00000"/>
          <w:spacing w:val="0"/>
          <w:sz w:val="26"/>
        </w:rPr>
        <w:t xml:space="preserve"> </w:t>
      </w:r>
      <w:r w:rsidR="000919A9" w:rsidRPr="00D548E2">
        <w:rPr>
          <w:rStyle w:val="Sous-titreCar"/>
          <w:i w:val="0"/>
          <w:iCs w:val="0"/>
          <w:color w:val="C00000"/>
          <w:spacing w:val="0"/>
          <w:sz w:val="26"/>
        </w:rPr>
        <w:t>Musée Hansi </w:t>
      </w:r>
    </w:p>
    <w:p w:rsidR="00D548E2" w:rsidRPr="00D548E2" w:rsidRDefault="00753A17" w:rsidP="00D548E2">
      <w:pPr>
        <w:spacing w:after="0"/>
        <w:rPr>
          <w:rFonts w:cs="Miriam"/>
          <w:b/>
          <w:i/>
          <w:sz w:val="20"/>
          <w:szCs w:val="20"/>
        </w:rPr>
      </w:pPr>
      <w:r>
        <w:rPr>
          <w:rFonts w:cs="Miriam"/>
          <w:b/>
          <w:i/>
          <w:noProof/>
          <w:sz w:val="20"/>
          <w:szCs w:val="20"/>
          <w:lang w:eastAsia="fr-FR"/>
        </w:rPr>
        <w:drawing>
          <wp:anchor distT="0" distB="0" distL="114300" distR="114300" simplePos="0" relativeHeight="251719680" behindDoc="1" locked="0" layoutInCell="1" allowOverlap="1">
            <wp:simplePos x="0" y="0"/>
            <wp:positionH relativeFrom="column">
              <wp:posOffset>3119755</wp:posOffset>
            </wp:positionH>
            <wp:positionV relativeFrom="paragraph">
              <wp:posOffset>128905</wp:posOffset>
            </wp:positionV>
            <wp:extent cx="2656205" cy="1590675"/>
            <wp:effectExtent l="133350" t="38100" r="67945" b="66675"/>
            <wp:wrapTight wrapText="bothSides">
              <wp:wrapPolygon edited="0">
                <wp:start x="929" y="-517"/>
                <wp:lineTo x="155" y="0"/>
                <wp:lineTo x="-1084" y="2587"/>
                <wp:lineTo x="-775" y="20177"/>
                <wp:lineTo x="620" y="22505"/>
                <wp:lineTo x="929" y="22505"/>
                <wp:lineTo x="19984" y="22505"/>
                <wp:lineTo x="20294" y="22505"/>
                <wp:lineTo x="21688" y="20436"/>
                <wp:lineTo x="21688" y="20177"/>
                <wp:lineTo x="21998" y="16297"/>
                <wp:lineTo x="21998" y="3622"/>
                <wp:lineTo x="22153" y="2846"/>
                <wp:lineTo x="20758" y="0"/>
                <wp:lineTo x="19984" y="-517"/>
                <wp:lineTo x="929" y="-517"/>
              </wp:wrapPolygon>
            </wp:wrapTight>
            <wp:docPr id="15" name="Image 12" descr="20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3_001.jpg"/>
                    <pic:cNvPicPr/>
                  </pic:nvPicPr>
                  <pic:blipFill>
                    <a:blip r:embed="rId46" cstate="print"/>
                    <a:srcRect l="2451" t="4777" r="2880" b="6847"/>
                    <a:stretch>
                      <a:fillRect/>
                    </a:stretch>
                  </pic:blipFill>
                  <pic:spPr>
                    <a:xfrm>
                      <a:off x="0" y="0"/>
                      <a:ext cx="2656205" cy="1590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0919A9" w:rsidRPr="00D548E2">
        <w:rPr>
          <w:rFonts w:cs="Miriam"/>
          <w:b/>
          <w:i/>
          <w:sz w:val="20"/>
          <w:szCs w:val="20"/>
        </w:rPr>
        <w:t>28, rue des Têtes</w:t>
      </w:r>
    </w:p>
    <w:p w:rsidR="0064565E" w:rsidRPr="00D548E2" w:rsidRDefault="00DE08B0" w:rsidP="00D548E2">
      <w:pPr>
        <w:spacing w:after="0"/>
        <w:rPr>
          <w:rFonts w:cs="Miriam"/>
          <w:b/>
          <w:i/>
          <w:sz w:val="20"/>
          <w:szCs w:val="20"/>
        </w:rPr>
      </w:pPr>
      <w:hyperlink r:id="rId47" w:history="1">
        <w:r w:rsidR="0064565E" w:rsidRPr="00D548E2">
          <w:rPr>
            <w:rFonts w:cs="Miriam"/>
            <w:b/>
            <w:i/>
            <w:sz w:val="20"/>
            <w:szCs w:val="20"/>
          </w:rPr>
          <w:t>www.hansi.fr</w:t>
        </w:r>
      </w:hyperlink>
    </w:p>
    <w:p w:rsidR="00E16935" w:rsidRDefault="00E16935" w:rsidP="000919A9">
      <w:pPr>
        <w:pStyle w:val="Sansinterligne"/>
        <w:jc w:val="both"/>
        <w:rPr>
          <w:rStyle w:val="Emphaseintense"/>
          <w:rFonts w:cs="Miriam"/>
          <w:sz w:val="20"/>
          <w:szCs w:val="20"/>
        </w:rPr>
      </w:pPr>
    </w:p>
    <w:p w:rsidR="000919A9" w:rsidRDefault="00E16935" w:rsidP="000919A9">
      <w:pPr>
        <w:pStyle w:val="Sansinterligne"/>
        <w:jc w:val="both"/>
        <w:rPr>
          <w:rFonts w:cs="Miriam"/>
        </w:rPr>
      </w:pPr>
      <w:r w:rsidRPr="00B710F8">
        <w:t>Partez</w:t>
      </w:r>
      <w:r w:rsidR="000919A9" w:rsidRPr="00B710F8">
        <w:t xml:space="preserve"> à la découverte de l’univers de Jean-Jacques </w:t>
      </w:r>
      <w:proofErr w:type="spellStart"/>
      <w:r w:rsidR="000919A9" w:rsidRPr="00B710F8">
        <w:t>Waltz</w:t>
      </w:r>
      <w:proofErr w:type="spellEnd"/>
      <w:r w:rsidR="000919A9" w:rsidRPr="00B710F8">
        <w:t xml:space="preserve"> (1873-1951), alias Hansi, dans un tout nouveau musée colmarien, qui restitue au travers d‘une collection d‘œuvres uniques et originales</w:t>
      </w:r>
      <w:r w:rsidR="000919A9">
        <w:rPr>
          <w:rFonts w:cs="Miriam"/>
        </w:rPr>
        <w:t xml:space="preserve">, </w:t>
      </w:r>
      <w:r w:rsidR="000919A9" w:rsidRPr="000B27CC">
        <w:rPr>
          <w:rFonts w:cs="Miriam"/>
          <w:b/>
          <w:i/>
          <w:color w:val="C00000"/>
        </w:rPr>
        <w:t xml:space="preserve">la </w:t>
      </w:r>
      <w:r w:rsidR="000919A9" w:rsidRPr="00D548E2">
        <w:rPr>
          <w:rFonts w:cs="Miriam"/>
          <w:b/>
          <w:i/>
          <w:color w:val="C00000"/>
        </w:rPr>
        <w:t>vision de l‘Alsace idéale du célèbre artiste colmarien</w:t>
      </w:r>
      <w:r w:rsidR="000919A9" w:rsidRPr="00932FDE">
        <w:rPr>
          <w:rFonts w:cs="Miriam"/>
        </w:rPr>
        <w:t>.</w:t>
      </w:r>
    </w:p>
    <w:p w:rsidR="000B27CC" w:rsidRDefault="000B27CC" w:rsidP="000919A9">
      <w:pPr>
        <w:pStyle w:val="Sansinterligne"/>
        <w:jc w:val="both"/>
        <w:rPr>
          <w:rFonts w:cs="Miriam"/>
        </w:rPr>
      </w:pPr>
    </w:p>
    <w:p w:rsidR="00C43BE9" w:rsidRPr="00932FDE" w:rsidRDefault="00C43BE9" w:rsidP="000919A9">
      <w:pPr>
        <w:pStyle w:val="Sansinterligne"/>
        <w:jc w:val="both"/>
        <w:rPr>
          <w:rFonts w:cs="Miriam"/>
        </w:rPr>
      </w:pPr>
    </w:p>
    <w:p w:rsidR="000919A9" w:rsidRPr="000B27CC" w:rsidRDefault="000B27CC" w:rsidP="00E16935">
      <w:pPr>
        <w:pStyle w:val="Titre2"/>
        <w:rPr>
          <w:color w:val="C00000"/>
        </w:rPr>
      </w:pPr>
      <w:r w:rsidRPr="000B27CC">
        <w:rPr>
          <w:color w:val="C00000"/>
        </w:rPr>
        <w:lastRenderedPageBreak/>
        <w:t xml:space="preserve">Le </w:t>
      </w:r>
      <w:r w:rsidR="00E16935" w:rsidRPr="000B27CC">
        <w:rPr>
          <w:color w:val="C00000"/>
        </w:rPr>
        <w:t>Musée du Jouet</w:t>
      </w:r>
    </w:p>
    <w:p w:rsidR="00E16935" w:rsidRPr="000B27CC" w:rsidRDefault="007B7978" w:rsidP="000B27CC">
      <w:pPr>
        <w:spacing w:after="0"/>
        <w:rPr>
          <w:rFonts w:cs="Miriam"/>
          <w:b/>
          <w:i/>
          <w:sz w:val="20"/>
          <w:szCs w:val="20"/>
        </w:rPr>
      </w:pPr>
      <w:r>
        <w:rPr>
          <w:rFonts w:cs="Miriam"/>
          <w:b/>
          <w:i/>
          <w:noProof/>
          <w:sz w:val="20"/>
          <w:szCs w:val="20"/>
          <w:lang w:eastAsia="fr-FR"/>
        </w:rPr>
        <w:drawing>
          <wp:anchor distT="0" distB="0" distL="114300" distR="114300" simplePos="0" relativeHeight="251728896" behindDoc="0" locked="0" layoutInCell="1" allowOverlap="1">
            <wp:simplePos x="0" y="0"/>
            <wp:positionH relativeFrom="column">
              <wp:posOffset>-4445</wp:posOffset>
            </wp:positionH>
            <wp:positionV relativeFrom="paragraph">
              <wp:posOffset>62865</wp:posOffset>
            </wp:positionV>
            <wp:extent cx="2190750" cy="1466850"/>
            <wp:effectExtent l="19050" t="0" r="0" b="0"/>
            <wp:wrapSquare wrapText="bothSides"/>
            <wp:docPr id="19" name="Image 16" descr="Musée du jouet Colma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ée du jouet Colmar-3.jpg"/>
                    <pic:cNvPicPr/>
                  </pic:nvPicPr>
                  <pic:blipFill>
                    <a:blip r:embed="rId48" cstate="print"/>
                    <a:stretch>
                      <a:fillRect/>
                    </a:stretch>
                  </pic:blipFill>
                  <pic:spPr>
                    <a:xfrm>
                      <a:off x="0" y="0"/>
                      <a:ext cx="2190750" cy="1466850"/>
                    </a:xfrm>
                    <a:prstGeom prst="rect">
                      <a:avLst/>
                    </a:prstGeom>
                  </pic:spPr>
                </pic:pic>
              </a:graphicData>
            </a:graphic>
          </wp:anchor>
        </w:drawing>
      </w:r>
      <w:r w:rsidR="00E16935" w:rsidRPr="000B27CC">
        <w:rPr>
          <w:rFonts w:cs="Miriam"/>
          <w:b/>
          <w:i/>
          <w:sz w:val="20"/>
          <w:szCs w:val="20"/>
        </w:rPr>
        <w:t>40, rue Vauban</w:t>
      </w:r>
    </w:p>
    <w:p w:rsidR="001A7A6A" w:rsidRPr="000B27CC" w:rsidRDefault="00DE08B0" w:rsidP="000B27CC">
      <w:pPr>
        <w:spacing w:after="0"/>
        <w:rPr>
          <w:rFonts w:cs="Miriam"/>
          <w:b/>
          <w:i/>
          <w:sz w:val="20"/>
          <w:szCs w:val="20"/>
        </w:rPr>
      </w:pPr>
      <w:hyperlink r:id="rId49" w:history="1">
        <w:r w:rsidR="001A7A6A" w:rsidRPr="000B27CC">
          <w:rPr>
            <w:rFonts w:cs="Miriam"/>
            <w:b/>
            <w:i/>
            <w:sz w:val="20"/>
            <w:szCs w:val="20"/>
          </w:rPr>
          <w:t>www.museejouet.com</w:t>
        </w:r>
      </w:hyperlink>
    </w:p>
    <w:p w:rsidR="001A7A6A" w:rsidRPr="009E4A64" w:rsidRDefault="001A7A6A" w:rsidP="00E16935">
      <w:pPr>
        <w:pStyle w:val="Sansinterligne"/>
        <w:rPr>
          <w:rStyle w:val="Emphaseintense"/>
          <w:rFonts w:cs="Miriam"/>
          <w:sz w:val="16"/>
          <w:szCs w:val="16"/>
        </w:rPr>
      </w:pPr>
    </w:p>
    <w:p w:rsidR="00C43BE9" w:rsidRDefault="0064565E" w:rsidP="0064565E">
      <w:pPr>
        <w:pStyle w:val="Sansinterligne"/>
        <w:rPr>
          <w:rStyle w:val="Emphaseintense"/>
          <w:b w:val="0"/>
          <w:bCs w:val="0"/>
          <w:i w:val="0"/>
          <w:iCs w:val="0"/>
          <w:color w:val="auto"/>
          <w:szCs w:val="20"/>
        </w:rPr>
      </w:pPr>
      <w:r w:rsidRPr="0064565E">
        <w:rPr>
          <w:rStyle w:val="Emphaseintense"/>
          <w:b w:val="0"/>
          <w:bCs w:val="0"/>
          <w:i w:val="0"/>
          <w:iCs w:val="0"/>
          <w:color w:val="auto"/>
          <w:szCs w:val="20"/>
        </w:rPr>
        <w:t xml:space="preserve">Dans le cadre féérique d’un ancien cinéma, laissez-vous séduire par </w:t>
      </w:r>
      <w:r w:rsidRPr="00C43BE9">
        <w:rPr>
          <w:rStyle w:val="Emphaseintense"/>
          <w:bCs w:val="0"/>
          <w:iCs w:val="0"/>
          <w:color w:val="C00000"/>
          <w:szCs w:val="20"/>
        </w:rPr>
        <w:t>une</w:t>
      </w:r>
      <w:r w:rsidRPr="0064565E">
        <w:rPr>
          <w:rStyle w:val="Emphaseintense"/>
          <w:b w:val="0"/>
          <w:bCs w:val="0"/>
          <w:i w:val="0"/>
          <w:iCs w:val="0"/>
          <w:color w:val="auto"/>
          <w:szCs w:val="20"/>
        </w:rPr>
        <w:t xml:space="preserve"> </w:t>
      </w:r>
      <w:r w:rsidRPr="00C43BE9">
        <w:rPr>
          <w:rStyle w:val="Emphaseintense"/>
          <w:bCs w:val="0"/>
          <w:iCs w:val="0"/>
          <w:color w:val="C00000"/>
          <w:szCs w:val="20"/>
        </w:rPr>
        <w:t>riche collection de jouets</w:t>
      </w:r>
      <w:r w:rsidRPr="0064565E">
        <w:rPr>
          <w:rStyle w:val="Emphaseintense"/>
          <w:b w:val="0"/>
          <w:bCs w:val="0"/>
          <w:i w:val="0"/>
          <w:iCs w:val="0"/>
          <w:color w:val="auto"/>
          <w:szCs w:val="20"/>
        </w:rPr>
        <w:t xml:space="preserve"> du </w:t>
      </w:r>
      <w:r>
        <w:rPr>
          <w:rStyle w:val="Emphaseintense"/>
          <w:b w:val="0"/>
          <w:bCs w:val="0"/>
          <w:i w:val="0"/>
          <w:iCs w:val="0"/>
          <w:color w:val="auto"/>
          <w:szCs w:val="20"/>
        </w:rPr>
        <w:t>XIX</w:t>
      </w:r>
      <w:r>
        <w:rPr>
          <w:rStyle w:val="Emphaseintense"/>
          <w:b w:val="0"/>
          <w:bCs w:val="0"/>
          <w:i w:val="0"/>
          <w:iCs w:val="0"/>
          <w:color w:val="auto"/>
          <w:szCs w:val="20"/>
          <w:vertAlign w:val="superscript"/>
        </w:rPr>
        <w:t xml:space="preserve">e </w:t>
      </w:r>
      <w:r>
        <w:rPr>
          <w:rStyle w:val="Emphaseintense"/>
          <w:b w:val="0"/>
          <w:bCs w:val="0"/>
          <w:i w:val="0"/>
          <w:iCs w:val="0"/>
          <w:color w:val="auto"/>
          <w:szCs w:val="20"/>
        </w:rPr>
        <w:t>si</w:t>
      </w:r>
      <w:r w:rsidR="00C43BE9">
        <w:rPr>
          <w:rStyle w:val="Emphaseintense"/>
          <w:b w:val="0"/>
          <w:bCs w:val="0"/>
          <w:i w:val="0"/>
          <w:iCs w:val="0"/>
          <w:color w:val="auto"/>
          <w:szCs w:val="20"/>
        </w:rPr>
        <w:t xml:space="preserve">ècle à nos jours et découvrez pour Noël son incroyable </w:t>
      </w:r>
      <w:r w:rsidRPr="006E4B0A">
        <w:rPr>
          <w:rStyle w:val="Emphaseintense"/>
          <w:bCs w:val="0"/>
          <w:i w:val="0"/>
          <w:iCs w:val="0"/>
          <w:color w:val="auto"/>
          <w:szCs w:val="20"/>
        </w:rPr>
        <w:t>exposition temporaire</w:t>
      </w:r>
      <w:r w:rsidR="00C43BE9" w:rsidRPr="006E4B0A">
        <w:rPr>
          <w:rStyle w:val="Emphaseintense"/>
          <w:bCs w:val="0"/>
          <w:i w:val="0"/>
          <w:iCs w:val="0"/>
          <w:color w:val="auto"/>
          <w:szCs w:val="20"/>
        </w:rPr>
        <w:t>.</w:t>
      </w:r>
      <w:r>
        <w:rPr>
          <w:rStyle w:val="Emphaseintense"/>
          <w:b w:val="0"/>
          <w:bCs w:val="0"/>
          <w:i w:val="0"/>
          <w:iCs w:val="0"/>
          <w:color w:val="auto"/>
          <w:szCs w:val="20"/>
        </w:rPr>
        <w:t xml:space="preserve"> </w:t>
      </w:r>
    </w:p>
    <w:p w:rsidR="00B060FE" w:rsidRDefault="00B060FE" w:rsidP="0064565E">
      <w:pPr>
        <w:pStyle w:val="Sansinterligne"/>
        <w:rPr>
          <w:rStyle w:val="Emphaseintense"/>
          <w:b w:val="0"/>
          <w:bCs w:val="0"/>
          <w:i w:val="0"/>
          <w:iCs w:val="0"/>
          <w:color w:val="auto"/>
          <w:szCs w:val="20"/>
        </w:rPr>
      </w:pPr>
    </w:p>
    <w:p w:rsidR="009A64EF" w:rsidRPr="009140D3" w:rsidRDefault="009A64EF" w:rsidP="00E74543">
      <w:pPr>
        <w:pStyle w:val="Sansinterligne"/>
        <w:jc w:val="both"/>
        <w:rPr>
          <w:rStyle w:val="Emphaseintense"/>
          <w:b w:val="0"/>
          <w:bCs w:val="0"/>
          <w:i w:val="0"/>
          <w:iCs w:val="0"/>
          <w:color w:val="auto"/>
          <w:szCs w:val="20"/>
        </w:rPr>
      </w:pPr>
      <w:r w:rsidRPr="00286F07">
        <w:rPr>
          <w:rStyle w:val="Emphaseintense"/>
          <w:bCs w:val="0"/>
          <w:i w:val="0"/>
          <w:iCs w:val="0"/>
          <w:color w:val="auto"/>
          <w:szCs w:val="20"/>
        </w:rPr>
        <w:t xml:space="preserve"> L’exposition</w:t>
      </w:r>
      <w:r w:rsidRPr="009140D3">
        <w:rPr>
          <w:rStyle w:val="Emphaseintense"/>
          <w:b w:val="0"/>
          <w:bCs w:val="0"/>
          <w:i w:val="0"/>
          <w:iCs w:val="0"/>
          <w:color w:val="auto"/>
          <w:szCs w:val="20"/>
        </w:rPr>
        <w:t xml:space="preserve"> regroupe une sélection de jouets symbolisant la représentation des jouets au cinéma et plus largement, les connexions entre l’univers du jouet et du cinéma. À travers une sélection de films (comédies, dessins animés, films d’horreur et d’aventure), il s’agit d’aborder une thématique à la fois riche et grand public.</w:t>
      </w:r>
    </w:p>
    <w:p w:rsidR="009A64EF" w:rsidRPr="00C02D97" w:rsidRDefault="009A64EF" w:rsidP="00C02D97">
      <w:pPr>
        <w:pStyle w:val="Sansinterligne"/>
        <w:jc w:val="both"/>
        <w:rPr>
          <w:rStyle w:val="Emphaseintense"/>
          <w:b w:val="0"/>
          <w:bCs w:val="0"/>
          <w:i w:val="0"/>
          <w:iCs w:val="0"/>
          <w:color w:val="auto"/>
          <w:szCs w:val="20"/>
        </w:rPr>
      </w:pPr>
      <w:r w:rsidRPr="00C02D97">
        <w:rPr>
          <w:rStyle w:val="Emphaseintense"/>
          <w:b w:val="0"/>
          <w:bCs w:val="0"/>
          <w:i w:val="0"/>
          <w:iCs w:val="0"/>
          <w:color w:val="auto"/>
          <w:szCs w:val="20"/>
        </w:rPr>
        <w:t xml:space="preserve">L’exposition s’appuie sur les œuvres cinématographiques ayant le jouet comme support. Citons pour exemple </w:t>
      </w:r>
      <w:proofErr w:type="spellStart"/>
      <w:r w:rsidRPr="00C02D97">
        <w:rPr>
          <w:rStyle w:val="Emphaseintense"/>
          <w:b w:val="0"/>
          <w:bCs w:val="0"/>
          <w:i w:val="0"/>
          <w:iCs w:val="0"/>
          <w:color w:val="auto"/>
          <w:szCs w:val="20"/>
        </w:rPr>
        <w:t>Toy</w:t>
      </w:r>
      <w:proofErr w:type="spellEnd"/>
      <w:r w:rsidRPr="00C02D97">
        <w:rPr>
          <w:rStyle w:val="Emphaseintense"/>
          <w:b w:val="0"/>
          <w:bCs w:val="0"/>
          <w:i w:val="0"/>
          <w:iCs w:val="0"/>
          <w:color w:val="auto"/>
          <w:szCs w:val="20"/>
        </w:rPr>
        <w:t xml:space="preserve"> Story (1995), Pinocchio (1940), Le Petit Chat curieux (2006), </w:t>
      </w:r>
      <w:proofErr w:type="spellStart"/>
      <w:r w:rsidRPr="00C02D97">
        <w:rPr>
          <w:rStyle w:val="Emphaseintense"/>
          <w:b w:val="0"/>
          <w:bCs w:val="0"/>
          <w:i w:val="0"/>
          <w:iCs w:val="0"/>
          <w:color w:val="auto"/>
          <w:szCs w:val="20"/>
        </w:rPr>
        <w:t>Chucky</w:t>
      </w:r>
      <w:proofErr w:type="spellEnd"/>
      <w:r w:rsidRPr="00C02D97">
        <w:rPr>
          <w:rStyle w:val="Emphaseintense"/>
          <w:b w:val="0"/>
          <w:bCs w:val="0"/>
          <w:i w:val="0"/>
          <w:iCs w:val="0"/>
          <w:color w:val="auto"/>
          <w:szCs w:val="20"/>
        </w:rPr>
        <w:t xml:space="preserve"> (1988) ou encore Small </w:t>
      </w:r>
      <w:proofErr w:type="spellStart"/>
      <w:r w:rsidRPr="00C02D97">
        <w:rPr>
          <w:rStyle w:val="Emphaseintense"/>
          <w:b w:val="0"/>
          <w:bCs w:val="0"/>
          <w:i w:val="0"/>
          <w:iCs w:val="0"/>
          <w:color w:val="auto"/>
          <w:szCs w:val="20"/>
        </w:rPr>
        <w:t>Soldiers</w:t>
      </w:r>
      <w:proofErr w:type="spellEnd"/>
      <w:r w:rsidRPr="00C02D97">
        <w:rPr>
          <w:rStyle w:val="Emphaseintense"/>
          <w:b w:val="0"/>
          <w:bCs w:val="0"/>
          <w:i w:val="0"/>
          <w:iCs w:val="0"/>
          <w:color w:val="auto"/>
          <w:szCs w:val="20"/>
        </w:rPr>
        <w:t xml:space="preserve"> (1998). Via ces films, les jouets acteurs révèlent le rapport intime et complexe entre l’homme et les jouets. Au cinéma, les jouets prennent vie, ils peuvent faire rire et attendrir mais aussi faire peur et semer la panique.</w:t>
      </w:r>
    </w:p>
    <w:p w:rsidR="009A64EF" w:rsidRPr="00C02D97" w:rsidRDefault="009A64EF" w:rsidP="00C02D97">
      <w:pPr>
        <w:pStyle w:val="Sansinterligne"/>
        <w:jc w:val="both"/>
        <w:rPr>
          <w:rStyle w:val="Emphaseintense"/>
          <w:b w:val="0"/>
          <w:bCs w:val="0"/>
          <w:i w:val="0"/>
          <w:iCs w:val="0"/>
          <w:color w:val="auto"/>
          <w:szCs w:val="20"/>
        </w:rPr>
      </w:pPr>
      <w:r w:rsidRPr="00C02D97">
        <w:rPr>
          <w:rStyle w:val="Emphaseintense"/>
          <w:b w:val="0"/>
          <w:bCs w:val="0"/>
          <w:i w:val="0"/>
          <w:iCs w:val="0"/>
          <w:color w:val="auto"/>
          <w:szCs w:val="20"/>
        </w:rPr>
        <w:t xml:space="preserve">L’exposition aborde également l’utilisation marketing des jouets issus du cinéma au profit de la société de consommation. Les jouets dérivés créent un univers complet autour des films en accentuant ainsi leur impact et leur visibilité. Certaines manufactures se servent même du 7ème art pour redynamiser la vente de jouets comme Lego© avec Lego© </w:t>
      </w:r>
      <w:proofErr w:type="spellStart"/>
      <w:r w:rsidRPr="00C02D97">
        <w:rPr>
          <w:rStyle w:val="Emphaseintense"/>
          <w:b w:val="0"/>
          <w:bCs w:val="0"/>
          <w:i w:val="0"/>
          <w:iCs w:val="0"/>
          <w:color w:val="auto"/>
          <w:szCs w:val="20"/>
        </w:rPr>
        <w:t>Movie</w:t>
      </w:r>
      <w:proofErr w:type="spellEnd"/>
      <w:r w:rsidRPr="00C02D97">
        <w:rPr>
          <w:rStyle w:val="Emphaseintense"/>
          <w:b w:val="0"/>
          <w:bCs w:val="0"/>
          <w:i w:val="0"/>
          <w:iCs w:val="0"/>
          <w:color w:val="auto"/>
          <w:szCs w:val="20"/>
        </w:rPr>
        <w:t xml:space="preserve"> (2014) ou </w:t>
      </w:r>
      <w:proofErr w:type="spellStart"/>
      <w:r w:rsidRPr="00C02D97">
        <w:rPr>
          <w:rStyle w:val="Emphaseintense"/>
          <w:b w:val="0"/>
          <w:bCs w:val="0"/>
          <w:i w:val="0"/>
          <w:iCs w:val="0"/>
          <w:color w:val="auto"/>
          <w:szCs w:val="20"/>
        </w:rPr>
        <w:t>Hasbro</w:t>
      </w:r>
      <w:proofErr w:type="spellEnd"/>
      <w:r w:rsidRPr="00C02D97">
        <w:rPr>
          <w:rStyle w:val="Emphaseintense"/>
          <w:b w:val="0"/>
          <w:bCs w:val="0"/>
          <w:i w:val="0"/>
          <w:iCs w:val="0"/>
          <w:color w:val="auto"/>
          <w:szCs w:val="20"/>
        </w:rPr>
        <w:t xml:space="preserve"> avec </w:t>
      </w:r>
      <w:proofErr w:type="spellStart"/>
      <w:r w:rsidRPr="00C02D97">
        <w:rPr>
          <w:rStyle w:val="Emphaseintense"/>
          <w:b w:val="0"/>
          <w:bCs w:val="0"/>
          <w:i w:val="0"/>
          <w:iCs w:val="0"/>
          <w:color w:val="auto"/>
          <w:szCs w:val="20"/>
        </w:rPr>
        <w:t>BattleShip</w:t>
      </w:r>
      <w:proofErr w:type="spellEnd"/>
      <w:r w:rsidRPr="00C02D97">
        <w:rPr>
          <w:rStyle w:val="Emphaseintense"/>
          <w:b w:val="0"/>
          <w:bCs w:val="0"/>
          <w:i w:val="0"/>
          <w:iCs w:val="0"/>
          <w:color w:val="auto"/>
          <w:szCs w:val="20"/>
        </w:rPr>
        <w:t xml:space="preserve"> (2012) qui ont boosté les ventes de boîtes Lego® et le jeu Touché Coulé.</w:t>
      </w:r>
    </w:p>
    <w:p w:rsidR="00AC7A4A" w:rsidRDefault="009A64EF" w:rsidP="00C02D97">
      <w:pPr>
        <w:pStyle w:val="Sansinterligne"/>
        <w:jc w:val="both"/>
        <w:rPr>
          <w:rStyle w:val="Emphaseintense"/>
          <w:b w:val="0"/>
          <w:bCs w:val="0"/>
          <w:i w:val="0"/>
          <w:iCs w:val="0"/>
          <w:color w:val="auto"/>
          <w:szCs w:val="20"/>
        </w:rPr>
      </w:pPr>
      <w:r w:rsidRPr="00C02D97">
        <w:rPr>
          <w:rStyle w:val="Emphaseintense"/>
          <w:b w:val="0"/>
          <w:bCs w:val="0"/>
          <w:i w:val="0"/>
          <w:iCs w:val="0"/>
          <w:color w:val="auto"/>
          <w:szCs w:val="20"/>
        </w:rPr>
        <w:t xml:space="preserve">Aussi, le parcours d’exposition entraîne le visiteur dans l’histoire du cinéma en présentant une sélection de jouets d’optique </w:t>
      </w:r>
      <w:r w:rsidR="003A3286">
        <w:rPr>
          <w:rStyle w:val="Emphaseintense"/>
          <w:b w:val="0"/>
          <w:bCs w:val="0"/>
          <w:i w:val="0"/>
          <w:iCs w:val="0"/>
          <w:color w:val="auto"/>
          <w:szCs w:val="20"/>
        </w:rPr>
        <w:t>véritables</w:t>
      </w:r>
      <w:r w:rsidRPr="00C02D97">
        <w:rPr>
          <w:rStyle w:val="Emphaseintense"/>
          <w:b w:val="0"/>
          <w:bCs w:val="0"/>
          <w:i w:val="0"/>
          <w:iCs w:val="0"/>
          <w:color w:val="auto"/>
          <w:szCs w:val="20"/>
        </w:rPr>
        <w:t xml:space="preserve"> « ancêtres du cinéma ». En effet, à la fin du XIXème siècle, les objets scientifiques tels que les lanternes magiques et les cinématographes ont permis la création de vues animées précédant ainsi la naissance du cinéma.</w:t>
      </w:r>
    </w:p>
    <w:p w:rsidR="00C43BE9" w:rsidRPr="000B27CC" w:rsidRDefault="00285C78" w:rsidP="00C43BE9">
      <w:pPr>
        <w:pStyle w:val="Titre2"/>
        <w:rPr>
          <w:color w:val="C00000"/>
        </w:rPr>
      </w:pPr>
      <w:r>
        <w:rPr>
          <w:noProof/>
          <w:color w:val="C00000"/>
          <w:lang w:eastAsia="fr-FR"/>
        </w:rPr>
        <w:drawing>
          <wp:anchor distT="0" distB="0" distL="114300" distR="114300" simplePos="0" relativeHeight="251720704" behindDoc="1" locked="0" layoutInCell="1" allowOverlap="1">
            <wp:simplePos x="0" y="0"/>
            <wp:positionH relativeFrom="column">
              <wp:posOffset>4558030</wp:posOffset>
            </wp:positionH>
            <wp:positionV relativeFrom="paragraph">
              <wp:posOffset>396875</wp:posOffset>
            </wp:positionV>
            <wp:extent cx="1203325" cy="1675765"/>
            <wp:effectExtent l="114300" t="38100" r="53975" b="38735"/>
            <wp:wrapTight wrapText="bothSides">
              <wp:wrapPolygon edited="0">
                <wp:start x="2052" y="-491"/>
                <wp:lineTo x="0" y="-246"/>
                <wp:lineTo x="-2052" y="1719"/>
                <wp:lineTo x="-2052" y="20135"/>
                <wp:lineTo x="-342" y="22099"/>
                <wp:lineTo x="684" y="22099"/>
                <wp:lineTo x="19491" y="22099"/>
                <wp:lineTo x="20517" y="22099"/>
                <wp:lineTo x="22569" y="20135"/>
                <wp:lineTo x="22227" y="19153"/>
                <wp:lineTo x="22227" y="3438"/>
                <wp:lineTo x="22569" y="1964"/>
                <wp:lineTo x="20175" y="-246"/>
                <wp:lineTo x="18123" y="-491"/>
                <wp:lineTo x="2052" y="-491"/>
              </wp:wrapPolygon>
            </wp:wrapTight>
            <wp:docPr id="16" name="Image 15" descr="frederic-auguste-barthold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deric-auguste-bartholdi.png"/>
                    <pic:cNvPicPr/>
                  </pic:nvPicPr>
                  <pic:blipFill>
                    <a:blip r:embed="rId50" cstate="print"/>
                    <a:stretch>
                      <a:fillRect/>
                    </a:stretch>
                  </pic:blipFill>
                  <pic:spPr>
                    <a:xfrm>
                      <a:off x="0" y="0"/>
                      <a:ext cx="1203325" cy="16757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C43BE9" w:rsidRPr="000B27CC">
        <w:rPr>
          <w:color w:val="C00000"/>
        </w:rPr>
        <w:t xml:space="preserve">Le Musée Bartholdi : gloire au créateur de </w:t>
      </w:r>
      <w:r>
        <w:rPr>
          <w:color w:val="C00000"/>
        </w:rPr>
        <w:t>Liberty</w:t>
      </w:r>
    </w:p>
    <w:p w:rsidR="00C43BE9" w:rsidRPr="000B27CC" w:rsidRDefault="00C43BE9" w:rsidP="00C43BE9">
      <w:pPr>
        <w:spacing w:after="0"/>
        <w:rPr>
          <w:rFonts w:cs="Miriam"/>
          <w:b/>
          <w:i/>
          <w:sz w:val="20"/>
          <w:szCs w:val="20"/>
        </w:rPr>
      </w:pPr>
      <w:r w:rsidRPr="000B27CC">
        <w:rPr>
          <w:rFonts w:cs="Miriam"/>
          <w:b/>
          <w:i/>
          <w:sz w:val="20"/>
          <w:szCs w:val="20"/>
        </w:rPr>
        <w:t>30, rue des Marchands</w:t>
      </w:r>
    </w:p>
    <w:p w:rsidR="00C43BE9" w:rsidRPr="000B27CC" w:rsidRDefault="00DE08B0" w:rsidP="00C43BE9">
      <w:pPr>
        <w:spacing w:after="0"/>
        <w:rPr>
          <w:rFonts w:cs="Miriam"/>
          <w:b/>
          <w:i/>
          <w:sz w:val="20"/>
          <w:szCs w:val="20"/>
        </w:rPr>
      </w:pPr>
      <w:hyperlink r:id="rId51" w:history="1">
        <w:r w:rsidR="00C43BE9" w:rsidRPr="000B27CC">
          <w:rPr>
            <w:rFonts w:cs="Miriam"/>
            <w:b/>
            <w:i/>
            <w:sz w:val="20"/>
            <w:szCs w:val="20"/>
          </w:rPr>
          <w:t>www.musee-bartholdi.fr</w:t>
        </w:r>
      </w:hyperlink>
    </w:p>
    <w:p w:rsidR="00C43BE9" w:rsidRPr="00C43BE9" w:rsidRDefault="00C43BE9" w:rsidP="00C43BE9">
      <w:pPr>
        <w:pStyle w:val="Sansinterligne"/>
        <w:jc w:val="both"/>
        <w:rPr>
          <w:rStyle w:val="Sous-titreCar"/>
          <w:i w:val="0"/>
          <w:iCs w:val="0"/>
          <w:color w:val="C00000"/>
          <w:spacing w:val="0"/>
          <w:sz w:val="2"/>
          <w:szCs w:val="2"/>
        </w:rPr>
      </w:pPr>
      <w:r w:rsidRPr="00285C78">
        <w:rPr>
          <w:rFonts w:cs="Miriam"/>
          <w:sz w:val="26"/>
          <w:szCs w:val="26"/>
        </w:rPr>
        <w:br/>
      </w:r>
      <w:r w:rsidRPr="00C43BE9">
        <w:rPr>
          <w:rFonts w:cs="Miriam"/>
        </w:rPr>
        <w:t xml:space="preserve">La </w:t>
      </w:r>
      <w:r w:rsidRPr="00285C78">
        <w:rPr>
          <w:rFonts w:cs="Miriam"/>
          <w:b/>
          <w:i/>
          <w:color w:val="C00000"/>
        </w:rPr>
        <w:t>maison natale</w:t>
      </w:r>
      <w:r w:rsidRPr="00C43BE9">
        <w:rPr>
          <w:rFonts w:cs="Miriam"/>
        </w:rPr>
        <w:t xml:space="preserve"> d’Auguste Bartholdi, </w:t>
      </w:r>
      <w:r>
        <w:rPr>
          <w:rFonts w:cs="Miriam"/>
        </w:rPr>
        <w:t xml:space="preserve">située </w:t>
      </w:r>
      <w:r w:rsidRPr="00C43BE9">
        <w:rPr>
          <w:rFonts w:cs="Miriam"/>
        </w:rPr>
        <w:t xml:space="preserve">au </w:t>
      </w:r>
      <w:proofErr w:type="spellStart"/>
      <w:r w:rsidRPr="00C43BE9">
        <w:rPr>
          <w:rFonts w:cs="Miriam"/>
        </w:rPr>
        <w:t>coeur</w:t>
      </w:r>
      <w:proofErr w:type="spellEnd"/>
      <w:r w:rsidRPr="00C43BE9">
        <w:rPr>
          <w:rFonts w:cs="Miriam"/>
        </w:rPr>
        <w:t xml:space="preserve"> du Vieux Colmar, abrite le musée consacré à cet emblématique artiste. Dans les salles réparties sur trois niveaux sont présentées les maquettes des </w:t>
      </w:r>
      <w:r>
        <w:rPr>
          <w:rFonts w:cs="Miriam"/>
        </w:rPr>
        <w:t xml:space="preserve">différents </w:t>
      </w:r>
      <w:r w:rsidRPr="00C43BE9">
        <w:rPr>
          <w:rFonts w:cs="Miriam"/>
        </w:rPr>
        <w:t xml:space="preserve">monuments érigés dans de nombreuses villes. Une place particulière est réservée aux maquettes originales des pièces d’œuvres de Bartholdi, dont la plus célèbre </w:t>
      </w:r>
      <w:r>
        <w:rPr>
          <w:rFonts w:cs="Miriam"/>
        </w:rPr>
        <w:t xml:space="preserve">reste aujourd’hui </w:t>
      </w:r>
      <w:r w:rsidRPr="00285C78">
        <w:rPr>
          <w:rFonts w:cs="Miriam"/>
          <w:b/>
          <w:i/>
          <w:color w:val="C00000"/>
        </w:rPr>
        <w:t>la statue de la Liberté</w:t>
      </w:r>
      <w:r w:rsidRPr="00C43BE9">
        <w:rPr>
          <w:rFonts w:cs="Miriam"/>
        </w:rPr>
        <w:t>.</w:t>
      </w:r>
    </w:p>
    <w:p w:rsidR="00285C78" w:rsidRPr="00285C78" w:rsidRDefault="006F017C" w:rsidP="00285C78">
      <w:r>
        <w:rPr>
          <w:noProof/>
          <w:lang w:eastAsia="fr-FR"/>
        </w:rPr>
        <w:drawing>
          <wp:anchor distT="0" distB="0" distL="114300" distR="114300" simplePos="0" relativeHeight="251721728" behindDoc="1" locked="0" layoutInCell="1" allowOverlap="1">
            <wp:simplePos x="0" y="0"/>
            <wp:positionH relativeFrom="column">
              <wp:posOffset>-4445</wp:posOffset>
            </wp:positionH>
            <wp:positionV relativeFrom="paragraph">
              <wp:posOffset>284480</wp:posOffset>
            </wp:positionV>
            <wp:extent cx="1666875" cy="1704975"/>
            <wp:effectExtent l="114300" t="38100" r="47625" b="66675"/>
            <wp:wrapTight wrapText="bothSides">
              <wp:wrapPolygon edited="0">
                <wp:start x="2222" y="-483"/>
                <wp:lineTo x="987" y="-241"/>
                <wp:lineTo x="-1481" y="2172"/>
                <wp:lineTo x="-1481" y="19790"/>
                <wp:lineTo x="1234" y="22445"/>
                <wp:lineTo x="2222" y="22445"/>
                <wp:lineTo x="18267" y="22445"/>
                <wp:lineTo x="19255" y="22445"/>
                <wp:lineTo x="21970" y="19790"/>
                <wp:lineTo x="21970" y="18825"/>
                <wp:lineTo x="22217" y="15204"/>
                <wp:lineTo x="22217" y="7240"/>
                <wp:lineTo x="21970" y="3620"/>
                <wp:lineTo x="21970" y="3379"/>
                <wp:lineTo x="22217" y="2413"/>
                <wp:lineTo x="19502" y="-241"/>
                <wp:lineTo x="18267" y="-483"/>
                <wp:lineTo x="2222" y="-483"/>
              </wp:wrapPolygon>
            </wp:wrapTight>
            <wp:docPr id="27" name="Image 24" descr="Colmar-Musée_d'histoire_naturelle_et_d'ethnographie_de_Colma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mar-Musée_d'histoire_naturelle_et_d'ethnographie_de_Colmar_(1).jpg"/>
                    <pic:cNvPicPr/>
                  </pic:nvPicPr>
                  <pic:blipFill>
                    <a:blip r:embed="rId52" cstate="print"/>
                    <a:srcRect l="16760" r="9916"/>
                    <a:stretch>
                      <a:fillRect/>
                    </a:stretch>
                  </pic:blipFill>
                  <pic:spPr>
                    <a:xfrm>
                      <a:off x="0" y="0"/>
                      <a:ext cx="1666875" cy="17049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4220B3" w:rsidRPr="000B27CC" w:rsidRDefault="000B27CC" w:rsidP="00B929CA">
      <w:pPr>
        <w:pStyle w:val="Titre2"/>
        <w:rPr>
          <w:b w:val="0"/>
          <w:color w:val="C00000"/>
          <w:sz w:val="18"/>
          <w:szCs w:val="18"/>
        </w:rPr>
      </w:pPr>
      <w:r>
        <w:rPr>
          <w:rStyle w:val="Sous-titreCar"/>
          <w:i w:val="0"/>
          <w:iCs w:val="0"/>
          <w:color w:val="C00000"/>
          <w:spacing w:val="0"/>
          <w:sz w:val="26"/>
        </w:rPr>
        <w:t xml:space="preserve">Le </w:t>
      </w:r>
      <w:r w:rsidR="004220B3" w:rsidRPr="000B27CC">
        <w:rPr>
          <w:rStyle w:val="Sous-titreCar"/>
          <w:i w:val="0"/>
          <w:iCs w:val="0"/>
          <w:color w:val="C00000"/>
          <w:spacing w:val="0"/>
          <w:sz w:val="26"/>
        </w:rPr>
        <w:t>Muséum d’Histoire Naturelle</w:t>
      </w:r>
      <w:r w:rsidR="004220B3" w:rsidRPr="000B27CC">
        <w:rPr>
          <w:color w:val="C00000"/>
        </w:rPr>
        <w:t xml:space="preserve"> : </w:t>
      </w:r>
      <w:r w:rsidR="00285C78">
        <w:rPr>
          <w:color w:val="C00000"/>
        </w:rPr>
        <w:t>l</w:t>
      </w:r>
      <w:r w:rsidR="004220B3" w:rsidRPr="000B27CC">
        <w:rPr>
          <w:rStyle w:val="Sous-titreCar"/>
          <w:i w:val="0"/>
          <w:iCs w:val="0"/>
          <w:color w:val="C00000"/>
          <w:spacing w:val="0"/>
          <w:sz w:val="26"/>
        </w:rPr>
        <w:t>’</w:t>
      </w:r>
      <w:r w:rsidR="00B929CA" w:rsidRPr="000B27CC">
        <w:rPr>
          <w:rStyle w:val="Sous-titreCar"/>
          <w:i w:val="0"/>
          <w:iCs w:val="0"/>
          <w:color w:val="C00000"/>
          <w:spacing w:val="0"/>
          <w:sz w:val="26"/>
        </w:rPr>
        <w:t>aventure</w:t>
      </w:r>
      <w:r w:rsidR="004220B3" w:rsidRPr="000B27CC">
        <w:rPr>
          <w:rStyle w:val="Sous-titreCar"/>
          <w:i w:val="0"/>
          <w:iCs w:val="0"/>
          <w:color w:val="C00000"/>
          <w:spacing w:val="0"/>
          <w:sz w:val="26"/>
        </w:rPr>
        <w:t> </w:t>
      </w:r>
      <w:r w:rsidR="00B929CA" w:rsidRPr="000B27CC">
        <w:rPr>
          <w:rStyle w:val="Sous-titreCar"/>
          <w:i w:val="0"/>
          <w:iCs w:val="0"/>
          <w:color w:val="C00000"/>
          <w:spacing w:val="0"/>
          <w:sz w:val="26"/>
        </w:rPr>
        <w:t xml:space="preserve">est au coin de la rue </w:t>
      </w:r>
      <w:r w:rsidR="004220B3" w:rsidRPr="000B27CC">
        <w:rPr>
          <w:rStyle w:val="Sous-titreCar"/>
          <w:i w:val="0"/>
          <w:iCs w:val="0"/>
          <w:color w:val="C00000"/>
          <w:spacing w:val="0"/>
          <w:sz w:val="26"/>
        </w:rPr>
        <w:t>!</w:t>
      </w:r>
    </w:p>
    <w:p w:rsidR="001A7A6A" w:rsidRPr="000B27CC" w:rsidRDefault="004220B3" w:rsidP="000B27CC">
      <w:pPr>
        <w:spacing w:after="0"/>
        <w:rPr>
          <w:rFonts w:cs="Miriam"/>
          <w:b/>
          <w:i/>
          <w:sz w:val="20"/>
          <w:szCs w:val="20"/>
        </w:rPr>
      </w:pPr>
      <w:r w:rsidRPr="000B27CC">
        <w:rPr>
          <w:rFonts w:cs="Miriam"/>
          <w:b/>
          <w:i/>
          <w:sz w:val="20"/>
          <w:szCs w:val="20"/>
        </w:rPr>
        <w:t>11, rue Turenne</w:t>
      </w:r>
      <w:r w:rsidRPr="000B27CC">
        <w:rPr>
          <w:rFonts w:cs="Miriam"/>
          <w:b/>
          <w:i/>
          <w:sz w:val="20"/>
          <w:szCs w:val="20"/>
        </w:rPr>
        <w:br/>
      </w:r>
      <w:hyperlink r:id="rId53" w:history="1">
        <w:r w:rsidR="001A7A6A" w:rsidRPr="000B27CC">
          <w:rPr>
            <w:rFonts w:cs="Miriam"/>
            <w:b/>
            <w:i/>
            <w:sz w:val="20"/>
            <w:szCs w:val="20"/>
          </w:rPr>
          <w:t>www.museumcolmar.org</w:t>
        </w:r>
      </w:hyperlink>
    </w:p>
    <w:p w:rsidR="00B33FB9" w:rsidRDefault="004220B3" w:rsidP="00596A42">
      <w:pPr>
        <w:pStyle w:val="Sansinterligne"/>
        <w:jc w:val="both"/>
        <w:rPr>
          <w:rFonts w:cs="Miriam"/>
        </w:rPr>
      </w:pPr>
      <w:r>
        <w:rPr>
          <w:rFonts w:cs="Miriam"/>
        </w:rPr>
        <w:br/>
      </w:r>
      <w:r w:rsidRPr="00B33FB9">
        <w:rPr>
          <w:rFonts w:cs="Miriam"/>
        </w:rPr>
        <w:t>Que vous soyez un passionné de zoologie, de minéralogie, d’</w:t>
      </w:r>
      <w:proofErr w:type="spellStart"/>
      <w:r w:rsidRPr="00B33FB9">
        <w:rPr>
          <w:rFonts w:cs="Miriam"/>
        </w:rPr>
        <w:t>ethno</w:t>
      </w:r>
      <w:r w:rsidR="00285C78" w:rsidRPr="00B33FB9">
        <w:rPr>
          <w:rFonts w:cs="Miriam"/>
        </w:rPr>
        <w:t>-</w:t>
      </w:r>
      <w:r w:rsidRPr="00B33FB9">
        <w:rPr>
          <w:rFonts w:cs="Miriam"/>
        </w:rPr>
        <w:t>logie</w:t>
      </w:r>
      <w:proofErr w:type="spellEnd"/>
      <w:r w:rsidRPr="00B33FB9">
        <w:rPr>
          <w:rFonts w:cs="Miriam"/>
        </w:rPr>
        <w:t xml:space="preserve"> ou d’égyptologie, partez en expédition dans ce musée</w:t>
      </w:r>
      <w:r w:rsidR="00B929CA" w:rsidRPr="00B33FB9">
        <w:rPr>
          <w:rFonts w:cs="Miriam"/>
        </w:rPr>
        <w:t>,</w:t>
      </w:r>
      <w:r w:rsidRPr="00B33FB9">
        <w:rPr>
          <w:rFonts w:cs="Miriam"/>
        </w:rPr>
        <w:t xml:space="preserve"> qui invite </w:t>
      </w:r>
      <w:r w:rsidR="00B929CA" w:rsidRPr="00B33FB9">
        <w:rPr>
          <w:rFonts w:cs="Miriam"/>
        </w:rPr>
        <w:t>petits et grands</w:t>
      </w:r>
      <w:r w:rsidRPr="00B33FB9">
        <w:rPr>
          <w:rFonts w:cs="Miriam"/>
        </w:rPr>
        <w:t xml:space="preserve"> </w:t>
      </w:r>
      <w:r w:rsidR="00285C78" w:rsidRPr="00B33FB9">
        <w:rPr>
          <w:rFonts w:cs="Miriam"/>
        </w:rPr>
        <w:t xml:space="preserve">au voyage </w:t>
      </w:r>
      <w:r w:rsidRPr="00B33FB9">
        <w:rPr>
          <w:rFonts w:cs="Miriam"/>
        </w:rPr>
        <w:t>!</w:t>
      </w:r>
    </w:p>
    <w:p w:rsidR="00B33FB9" w:rsidRDefault="00B33FB9" w:rsidP="00596A42">
      <w:pPr>
        <w:pStyle w:val="Sansinterligne"/>
        <w:jc w:val="both"/>
        <w:rPr>
          <w:rFonts w:cs="Miriam"/>
        </w:rPr>
      </w:pPr>
    </w:p>
    <w:p w:rsidR="00B33FB9" w:rsidRDefault="00B33FB9" w:rsidP="00596A42">
      <w:pPr>
        <w:pStyle w:val="Sansinterligne"/>
        <w:jc w:val="both"/>
        <w:rPr>
          <w:rFonts w:cs="Miriam"/>
        </w:rPr>
      </w:pPr>
    </w:p>
    <w:p w:rsidR="00596A42" w:rsidRPr="00255C2B" w:rsidRDefault="00285C78" w:rsidP="00255C2B">
      <w:pPr>
        <w:pStyle w:val="Titre1"/>
        <w:spacing w:before="0"/>
        <w:jc w:val="center"/>
        <w:rPr>
          <w:noProof/>
          <w:color w:val="C00000"/>
          <w:lang w:eastAsia="fr-FR"/>
        </w:rPr>
      </w:pPr>
      <w:r w:rsidRPr="00255C2B">
        <w:rPr>
          <w:noProof/>
          <w:color w:val="C00000"/>
          <w:lang w:eastAsia="fr-FR"/>
        </w:rPr>
        <w:lastRenderedPageBreak/>
        <w:t xml:space="preserve"> Quelques i</w:t>
      </w:r>
      <w:r w:rsidR="00B929CA" w:rsidRPr="00255C2B">
        <w:rPr>
          <w:noProof/>
          <w:color w:val="C00000"/>
          <w:lang w:eastAsia="fr-FR"/>
        </w:rPr>
        <w:t>nfos pratiques</w:t>
      </w:r>
    </w:p>
    <w:p w:rsidR="00285C78" w:rsidRPr="00753A17" w:rsidRDefault="00285C78" w:rsidP="00285C78">
      <w:pPr>
        <w:rPr>
          <w:sz w:val="8"/>
          <w:szCs w:val="8"/>
        </w:rPr>
      </w:pPr>
    </w:p>
    <w:p w:rsidR="0038435C" w:rsidRPr="000B27CC" w:rsidRDefault="0038435C" w:rsidP="00B929CA">
      <w:pPr>
        <w:pStyle w:val="Titre2"/>
        <w:rPr>
          <w:color w:val="C00000"/>
        </w:rPr>
      </w:pPr>
      <w:r w:rsidRPr="000B27CC">
        <w:rPr>
          <w:color w:val="C00000"/>
        </w:rPr>
        <w:t>Le Parking-Relais gratuit vers le Centre Ville</w:t>
      </w:r>
    </w:p>
    <w:p w:rsidR="009700D0" w:rsidRPr="006E21DD" w:rsidRDefault="00F14DFD" w:rsidP="003461BF">
      <w:pPr>
        <w:pStyle w:val="Sansinterligne"/>
        <w:jc w:val="both"/>
        <w:rPr>
          <w:color w:val="0070C0"/>
        </w:rPr>
      </w:pPr>
      <w:r>
        <w:rPr>
          <w:color w:val="0070C0"/>
        </w:rPr>
        <w:t>Du 25</w:t>
      </w:r>
      <w:r w:rsidR="00E81A4A" w:rsidRPr="006E21DD">
        <w:rPr>
          <w:color w:val="0070C0"/>
        </w:rPr>
        <w:t xml:space="preserve"> novembre au 27 décembre</w:t>
      </w:r>
      <w:r w:rsidR="009700D0" w:rsidRPr="006E21DD">
        <w:rPr>
          <w:color w:val="0070C0"/>
        </w:rPr>
        <w:t>, l’accès au centre ville de Colmar est fermé à tous les véhicu</w:t>
      </w:r>
      <w:r w:rsidR="00753A17" w:rsidRPr="006E21DD">
        <w:rPr>
          <w:color w:val="0070C0"/>
        </w:rPr>
        <w:t xml:space="preserve">les les samedis et dimanches de </w:t>
      </w:r>
      <w:r w:rsidR="009700D0" w:rsidRPr="006E21DD">
        <w:rPr>
          <w:color w:val="0070C0"/>
        </w:rPr>
        <w:t>11h à 20h</w:t>
      </w:r>
      <w:r w:rsidR="00753A17" w:rsidRPr="006E21DD">
        <w:rPr>
          <w:color w:val="0070C0"/>
        </w:rPr>
        <w:t xml:space="preserve">, </w:t>
      </w:r>
      <w:r w:rsidR="009700D0" w:rsidRPr="006E21DD">
        <w:rPr>
          <w:color w:val="0070C0"/>
        </w:rPr>
        <w:t>afin de faciliter l’accès aux Marchés de Noël par les visiteurs.</w:t>
      </w:r>
      <w:r w:rsidR="003461BF" w:rsidRPr="006E21DD">
        <w:rPr>
          <w:color w:val="0070C0"/>
        </w:rPr>
        <w:t xml:space="preserve"> </w:t>
      </w:r>
    </w:p>
    <w:p w:rsidR="00285C78" w:rsidRDefault="00285C78" w:rsidP="00753A17">
      <w:pPr>
        <w:pStyle w:val="Sansinterligne"/>
        <w:rPr>
          <w:color w:val="C00000"/>
        </w:rPr>
      </w:pPr>
      <w:r w:rsidRPr="000B27CC">
        <w:rPr>
          <w:rStyle w:val="Emphaseintense"/>
          <w:rFonts w:cs="Miriam"/>
          <w:color w:val="C00000"/>
          <w:sz w:val="18"/>
          <w:szCs w:val="18"/>
        </w:rPr>
        <w:t>Plus d’infos sur </w:t>
      </w:r>
      <w:r>
        <w:rPr>
          <w:rStyle w:val="Emphaseintense"/>
          <w:rFonts w:cs="Miriam"/>
          <w:color w:val="C00000"/>
          <w:sz w:val="18"/>
          <w:szCs w:val="18"/>
        </w:rPr>
        <w:t xml:space="preserve">les parkings sur </w:t>
      </w:r>
      <w:hyperlink r:id="rId54" w:history="1">
        <w:r w:rsidRPr="000B27CC">
          <w:rPr>
            <w:rStyle w:val="Emphaseintense"/>
            <w:rFonts w:cs="Miriam"/>
            <w:color w:val="C00000"/>
            <w:sz w:val="18"/>
            <w:szCs w:val="18"/>
            <w:lang w:eastAsia="fr-FR"/>
          </w:rPr>
          <w:t>www.noel-colmar.com</w:t>
        </w:r>
      </w:hyperlink>
      <w:r w:rsidRPr="000B27CC">
        <w:rPr>
          <w:rStyle w:val="Emphaseintense"/>
          <w:rFonts w:cs="Miriam"/>
          <w:color w:val="C00000"/>
          <w:sz w:val="18"/>
          <w:szCs w:val="18"/>
        </w:rPr>
        <w:t xml:space="preserve"> </w:t>
      </w:r>
      <w:r>
        <w:rPr>
          <w:noProof/>
          <w:color w:val="C00000"/>
          <w:lang w:eastAsia="fr-FR"/>
        </w:rPr>
        <w:drawing>
          <wp:inline distT="0" distB="0" distL="0" distR="0">
            <wp:extent cx="5129554" cy="5438775"/>
            <wp:effectExtent l="19050" t="0" r="0" b="0"/>
            <wp:docPr id="28" name="Image 27" descr="Colmar_Noel_Parking_Relai_Plan_FR_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mar_Noel_Parking_Relai_Plan_FR_2015.jpg"/>
                    <pic:cNvPicPr/>
                  </pic:nvPicPr>
                  <pic:blipFill>
                    <a:blip r:embed="rId55" cstate="print"/>
                    <a:stretch>
                      <a:fillRect/>
                    </a:stretch>
                  </pic:blipFill>
                  <pic:spPr>
                    <a:xfrm>
                      <a:off x="0" y="0"/>
                      <a:ext cx="5129554" cy="5438775"/>
                    </a:xfrm>
                    <a:prstGeom prst="rect">
                      <a:avLst/>
                    </a:prstGeom>
                  </pic:spPr>
                </pic:pic>
              </a:graphicData>
            </a:graphic>
          </wp:inline>
        </w:drawing>
      </w:r>
    </w:p>
    <w:p w:rsidR="00285C78" w:rsidRDefault="00285C78" w:rsidP="00285C78"/>
    <w:p w:rsidR="00E81A4A" w:rsidRPr="000B27CC" w:rsidRDefault="00285C78" w:rsidP="00B929CA">
      <w:pPr>
        <w:pStyle w:val="Titre2"/>
        <w:rPr>
          <w:color w:val="C00000"/>
          <w:sz w:val="24"/>
          <w:szCs w:val="24"/>
        </w:rPr>
      </w:pPr>
      <w:r>
        <w:rPr>
          <w:color w:val="C00000"/>
        </w:rPr>
        <w:t>S</w:t>
      </w:r>
      <w:r w:rsidR="0038435C" w:rsidRPr="000B27CC">
        <w:rPr>
          <w:color w:val="C00000"/>
        </w:rPr>
        <w:t>e rendre à Colmar</w:t>
      </w:r>
    </w:p>
    <w:p w:rsidR="00EC06DD" w:rsidRPr="00E16935" w:rsidRDefault="005B31AA" w:rsidP="00B929CA">
      <w:pPr>
        <w:pStyle w:val="Sansinterligne"/>
        <w:jc w:val="both"/>
        <w:rPr>
          <w:b/>
          <w:bCs/>
        </w:rPr>
      </w:pPr>
      <w:r w:rsidRPr="0055152D">
        <w:t>Au</w:t>
      </w:r>
      <w:r w:rsidRPr="0055152D">
        <w:rPr>
          <w:spacing w:val="-25"/>
        </w:rPr>
        <w:t xml:space="preserve"> </w:t>
      </w:r>
      <w:r w:rsidRPr="0055152D">
        <w:t>cœur</w:t>
      </w:r>
      <w:r w:rsidRPr="0055152D">
        <w:rPr>
          <w:spacing w:val="-24"/>
        </w:rPr>
        <w:t xml:space="preserve"> </w:t>
      </w:r>
      <w:r w:rsidRPr="0055152D">
        <w:t>de</w:t>
      </w:r>
      <w:r w:rsidRPr="0055152D">
        <w:rPr>
          <w:spacing w:val="-24"/>
        </w:rPr>
        <w:t xml:space="preserve"> </w:t>
      </w:r>
      <w:r w:rsidRPr="0055152D">
        <w:t>la</w:t>
      </w:r>
      <w:r w:rsidRPr="0055152D">
        <w:rPr>
          <w:spacing w:val="-24"/>
        </w:rPr>
        <w:t xml:space="preserve"> </w:t>
      </w:r>
      <w:r w:rsidRPr="0055152D">
        <w:rPr>
          <w:spacing w:val="-1"/>
        </w:rPr>
        <w:t>région</w:t>
      </w:r>
      <w:r w:rsidRPr="0055152D">
        <w:rPr>
          <w:spacing w:val="-33"/>
        </w:rPr>
        <w:t xml:space="preserve"> </w:t>
      </w:r>
      <w:r w:rsidRPr="0055152D">
        <w:rPr>
          <w:spacing w:val="-3"/>
        </w:rPr>
        <w:t>Alsace,</w:t>
      </w:r>
      <w:r w:rsidR="00E81A4A">
        <w:rPr>
          <w:spacing w:val="-34"/>
        </w:rPr>
        <w:t xml:space="preserve"> </w:t>
      </w:r>
      <w:r w:rsidR="00753A17">
        <w:t>Colmar est</w:t>
      </w:r>
      <w:r w:rsidRPr="0055152D">
        <w:rPr>
          <w:spacing w:val="-24"/>
        </w:rPr>
        <w:t xml:space="preserve"> </w:t>
      </w:r>
      <w:r w:rsidRPr="0055152D">
        <w:t>située</w:t>
      </w:r>
      <w:r w:rsidRPr="0055152D">
        <w:rPr>
          <w:spacing w:val="-24"/>
        </w:rPr>
        <w:t xml:space="preserve"> </w:t>
      </w:r>
      <w:r w:rsidRPr="0055152D">
        <w:rPr>
          <w:spacing w:val="-1"/>
        </w:rPr>
        <w:t>entre</w:t>
      </w:r>
      <w:r w:rsidRPr="0055152D">
        <w:rPr>
          <w:spacing w:val="-24"/>
        </w:rPr>
        <w:t xml:space="preserve"> </w:t>
      </w:r>
      <w:r w:rsidRPr="0055152D">
        <w:rPr>
          <w:spacing w:val="-1"/>
        </w:rPr>
        <w:t>Strasbourg</w:t>
      </w:r>
      <w:r w:rsidRPr="0055152D">
        <w:rPr>
          <w:spacing w:val="-24"/>
        </w:rPr>
        <w:t xml:space="preserve"> </w:t>
      </w:r>
      <w:r w:rsidRPr="0055152D">
        <w:t>au</w:t>
      </w:r>
      <w:r w:rsidRPr="0055152D">
        <w:rPr>
          <w:spacing w:val="-24"/>
        </w:rPr>
        <w:t xml:space="preserve"> </w:t>
      </w:r>
      <w:r w:rsidRPr="0055152D">
        <w:rPr>
          <w:spacing w:val="-1"/>
        </w:rPr>
        <w:t>Nord</w:t>
      </w:r>
      <w:r w:rsidRPr="0055152D">
        <w:rPr>
          <w:spacing w:val="-25"/>
        </w:rPr>
        <w:t xml:space="preserve"> </w:t>
      </w:r>
      <w:r w:rsidRPr="0055152D">
        <w:t>et</w:t>
      </w:r>
      <w:r w:rsidRPr="0055152D">
        <w:rPr>
          <w:spacing w:val="-24"/>
        </w:rPr>
        <w:t xml:space="preserve"> </w:t>
      </w:r>
      <w:r w:rsidRPr="0055152D">
        <w:t>Mulhouse</w:t>
      </w:r>
      <w:r w:rsidRPr="0055152D">
        <w:rPr>
          <w:spacing w:val="-24"/>
        </w:rPr>
        <w:t xml:space="preserve"> </w:t>
      </w:r>
      <w:r w:rsidRPr="0055152D">
        <w:t>au</w:t>
      </w:r>
      <w:r w:rsidRPr="0055152D">
        <w:rPr>
          <w:spacing w:val="-24"/>
        </w:rPr>
        <w:t xml:space="preserve"> </w:t>
      </w:r>
      <w:r w:rsidRPr="0055152D">
        <w:rPr>
          <w:spacing w:val="-5"/>
        </w:rPr>
        <w:t>Sud</w:t>
      </w:r>
      <w:r w:rsidRPr="0055152D">
        <w:rPr>
          <w:spacing w:val="-2"/>
        </w:rPr>
        <w:t>,</w:t>
      </w:r>
      <w:r w:rsidRPr="0055152D">
        <w:rPr>
          <w:spacing w:val="-8"/>
        </w:rPr>
        <w:t xml:space="preserve"> </w:t>
      </w:r>
      <w:r w:rsidRPr="0055152D">
        <w:t>à</w:t>
      </w:r>
      <w:r w:rsidRPr="0055152D">
        <w:rPr>
          <w:spacing w:val="1"/>
        </w:rPr>
        <w:t xml:space="preserve"> </w:t>
      </w:r>
      <w:r w:rsidRPr="0055152D">
        <w:t>35</w:t>
      </w:r>
      <w:r w:rsidRPr="0055152D">
        <w:rPr>
          <w:spacing w:val="2"/>
        </w:rPr>
        <w:t xml:space="preserve"> </w:t>
      </w:r>
      <w:r w:rsidRPr="0055152D">
        <w:t>km</w:t>
      </w:r>
      <w:r w:rsidRPr="0055152D">
        <w:rPr>
          <w:spacing w:val="1"/>
        </w:rPr>
        <w:t xml:space="preserve"> </w:t>
      </w:r>
      <w:r w:rsidRPr="0055152D">
        <w:t>de</w:t>
      </w:r>
      <w:r w:rsidRPr="0055152D">
        <w:rPr>
          <w:spacing w:val="2"/>
        </w:rPr>
        <w:t xml:space="preserve"> </w:t>
      </w:r>
      <w:r w:rsidRPr="0055152D">
        <w:rPr>
          <w:spacing w:val="-1"/>
        </w:rPr>
        <w:t>Fribourg-en-Brisgau</w:t>
      </w:r>
      <w:r w:rsidR="00B929CA">
        <w:rPr>
          <w:spacing w:val="-1"/>
        </w:rPr>
        <w:t xml:space="preserve"> en Allemagne, </w:t>
      </w:r>
      <w:r w:rsidRPr="0055152D">
        <w:t>et</w:t>
      </w:r>
      <w:r w:rsidRPr="0055152D">
        <w:rPr>
          <w:spacing w:val="2"/>
        </w:rPr>
        <w:t xml:space="preserve"> </w:t>
      </w:r>
      <w:r w:rsidRPr="0055152D">
        <w:t>à</w:t>
      </w:r>
      <w:r w:rsidRPr="0055152D">
        <w:rPr>
          <w:spacing w:val="1"/>
        </w:rPr>
        <w:t xml:space="preserve"> </w:t>
      </w:r>
      <w:r w:rsidRPr="0055152D">
        <w:t>67</w:t>
      </w:r>
      <w:r w:rsidRPr="0055152D">
        <w:rPr>
          <w:spacing w:val="2"/>
        </w:rPr>
        <w:t xml:space="preserve"> </w:t>
      </w:r>
      <w:r w:rsidRPr="0055152D">
        <w:t>km</w:t>
      </w:r>
      <w:r w:rsidRPr="0055152D">
        <w:rPr>
          <w:spacing w:val="1"/>
        </w:rPr>
        <w:t xml:space="preserve"> </w:t>
      </w:r>
      <w:r w:rsidRPr="0055152D">
        <w:t>de</w:t>
      </w:r>
      <w:r w:rsidRPr="0055152D">
        <w:rPr>
          <w:spacing w:val="2"/>
        </w:rPr>
        <w:t xml:space="preserve"> </w:t>
      </w:r>
      <w:r w:rsidRPr="0055152D">
        <w:t>Bâle</w:t>
      </w:r>
      <w:r w:rsidRPr="0055152D">
        <w:rPr>
          <w:spacing w:val="1"/>
        </w:rPr>
        <w:t xml:space="preserve"> </w:t>
      </w:r>
      <w:r w:rsidRPr="0055152D">
        <w:t>en</w:t>
      </w:r>
      <w:r w:rsidRPr="0055152D">
        <w:rPr>
          <w:spacing w:val="2"/>
        </w:rPr>
        <w:t xml:space="preserve"> </w:t>
      </w:r>
      <w:r w:rsidRPr="0055152D">
        <w:rPr>
          <w:spacing w:val="-3"/>
        </w:rPr>
        <w:t>Suisse.</w:t>
      </w:r>
      <w:r w:rsidRPr="0055152D">
        <w:rPr>
          <w:spacing w:val="1"/>
        </w:rPr>
        <w:t xml:space="preserve"> </w:t>
      </w:r>
    </w:p>
    <w:p w:rsidR="005B31AA" w:rsidRPr="001A7A6A" w:rsidRDefault="005B31AA" w:rsidP="00EC06DD">
      <w:pPr>
        <w:pStyle w:val="Sansinterligne"/>
        <w:rPr>
          <w:rFonts w:ascii="DIN Neuzeit Grotesk Std Bold Cn" w:eastAsia="DIN Neuzeit Grotesk Std Bold Cn" w:hAnsi="DIN Neuzeit Grotesk Std Bold Cn" w:cs="DIN Neuzeit Grotesk Std Bold Cn"/>
        </w:rPr>
      </w:pPr>
      <w:r w:rsidRPr="00753A17">
        <w:rPr>
          <w:rFonts w:cs="Miriam"/>
          <w:b/>
          <w:i/>
          <w:color w:val="C00000"/>
        </w:rPr>
        <w:t xml:space="preserve">TGV </w:t>
      </w:r>
      <w:r w:rsidRPr="001A7A6A">
        <w:rPr>
          <w:rFonts w:ascii="DIN Neuzeit Grotesk Std Bold Cn"/>
        </w:rPr>
        <w:t>:</w:t>
      </w:r>
      <w:r w:rsidRPr="001A7A6A">
        <w:rPr>
          <w:rFonts w:ascii="DIN Neuzeit Grotesk Std Bold Cn"/>
          <w:b/>
          <w:spacing w:val="-13"/>
        </w:rPr>
        <w:t xml:space="preserve"> </w:t>
      </w:r>
      <w:r w:rsidR="00B929CA" w:rsidRPr="001A7A6A">
        <w:t xml:space="preserve">à 2h50 </w:t>
      </w:r>
      <w:r w:rsidRPr="001A7A6A">
        <w:t>de Paris</w:t>
      </w:r>
      <w:r w:rsidR="00E81A4A" w:rsidRPr="001A7A6A">
        <w:t xml:space="preserve"> via Gare de l’Est ou </w:t>
      </w:r>
      <w:r w:rsidR="00753A17">
        <w:t xml:space="preserve">via </w:t>
      </w:r>
      <w:r w:rsidR="00E81A4A" w:rsidRPr="001A7A6A">
        <w:t>Gare de Lyon</w:t>
      </w:r>
    </w:p>
    <w:p w:rsidR="00753A17" w:rsidRPr="00753A17" w:rsidRDefault="005B31AA" w:rsidP="00753A17">
      <w:pPr>
        <w:pStyle w:val="Sansinterligne"/>
        <w:rPr>
          <w:color w:val="C00000"/>
          <w:sz w:val="14"/>
          <w:szCs w:val="14"/>
        </w:rPr>
      </w:pPr>
      <w:r w:rsidRPr="00753A17">
        <w:rPr>
          <w:rFonts w:cs="Miriam"/>
          <w:b/>
          <w:i/>
          <w:color w:val="C00000"/>
        </w:rPr>
        <w:t xml:space="preserve">Aéroports </w:t>
      </w:r>
      <w:proofErr w:type="gramStart"/>
      <w:r w:rsidRPr="00753A17">
        <w:rPr>
          <w:rFonts w:cs="Miriam"/>
        </w:rPr>
        <w:t>:</w:t>
      </w:r>
      <w:r w:rsidRPr="00753A17">
        <w:rPr>
          <w:spacing w:val="-17"/>
        </w:rPr>
        <w:t xml:space="preserve"> </w:t>
      </w:r>
      <w:r w:rsidR="00753A17">
        <w:rPr>
          <w:spacing w:val="-17"/>
        </w:rPr>
        <w:t xml:space="preserve"> à</w:t>
      </w:r>
      <w:proofErr w:type="gramEnd"/>
      <w:r w:rsidR="00753A17">
        <w:rPr>
          <w:spacing w:val="-17"/>
        </w:rPr>
        <w:t xml:space="preserve"> </w:t>
      </w:r>
      <w:r w:rsidRPr="001A7A6A">
        <w:t>70</w:t>
      </w:r>
      <w:r w:rsidRPr="001A7A6A">
        <w:rPr>
          <w:spacing w:val="-8"/>
        </w:rPr>
        <w:t xml:space="preserve"> </w:t>
      </w:r>
      <w:r w:rsidRPr="001A7A6A">
        <w:t>km</w:t>
      </w:r>
      <w:r w:rsidRPr="001A7A6A">
        <w:rPr>
          <w:spacing w:val="-7"/>
        </w:rPr>
        <w:t xml:space="preserve"> </w:t>
      </w:r>
      <w:r w:rsidRPr="001A7A6A">
        <w:t>de</w:t>
      </w:r>
      <w:r w:rsidRPr="001A7A6A">
        <w:rPr>
          <w:spacing w:val="-8"/>
        </w:rPr>
        <w:t xml:space="preserve"> </w:t>
      </w:r>
      <w:r w:rsidRPr="001A7A6A">
        <w:rPr>
          <w:spacing w:val="-1"/>
        </w:rPr>
        <w:t>l’</w:t>
      </w:r>
      <w:proofErr w:type="spellStart"/>
      <w:r w:rsidRPr="001A7A6A">
        <w:rPr>
          <w:spacing w:val="-1"/>
        </w:rPr>
        <w:t>Euroaiport</w:t>
      </w:r>
      <w:proofErr w:type="spellEnd"/>
      <w:r w:rsidRPr="001A7A6A">
        <w:rPr>
          <w:spacing w:val="-7"/>
        </w:rPr>
        <w:t xml:space="preserve"> </w:t>
      </w:r>
      <w:r w:rsidRPr="001A7A6A">
        <w:rPr>
          <w:spacing w:val="-1"/>
        </w:rPr>
        <w:t>Bâle-Mulhouse</w:t>
      </w:r>
      <w:r w:rsidRPr="001A7A6A">
        <w:rPr>
          <w:spacing w:val="-8"/>
        </w:rPr>
        <w:t xml:space="preserve"> </w:t>
      </w:r>
      <w:r w:rsidRPr="001A7A6A">
        <w:t>et</w:t>
      </w:r>
      <w:r w:rsidRPr="001A7A6A">
        <w:rPr>
          <w:spacing w:val="-8"/>
        </w:rPr>
        <w:t xml:space="preserve"> </w:t>
      </w:r>
      <w:r w:rsidRPr="001A7A6A">
        <w:t>de</w:t>
      </w:r>
      <w:r w:rsidRPr="001A7A6A">
        <w:rPr>
          <w:spacing w:val="-7"/>
        </w:rPr>
        <w:t xml:space="preserve"> </w:t>
      </w:r>
      <w:r w:rsidRPr="001A7A6A">
        <w:rPr>
          <w:spacing w:val="-1"/>
        </w:rPr>
        <w:t>l’Aéroport</w:t>
      </w:r>
      <w:r w:rsidRPr="001A7A6A">
        <w:rPr>
          <w:spacing w:val="-8"/>
        </w:rPr>
        <w:t xml:space="preserve"> </w:t>
      </w:r>
      <w:r w:rsidRPr="001A7A6A">
        <w:t>de</w:t>
      </w:r>
      <w:r w:rsidRPr="001A7A6A">
        <w:rPr>
          <w:spacing w:val="-7"/>
        </w:rPr>
        <w:t xml:space="preserve"> </w:t>
      </w:r>
      <w:r w:rsidRPr="001A7A6A">
        <w:rPr>
          <w:spacing w:val="-1"/>
        </w:rPr>
        <w:t>Strasbourg-Entzheim</w:t>
      </w:r>
    </w:p>
    <w:p w:rsidR="0038435C" w:rsidRPr="000B27CC" w:rsidRDefault="0038435C" w:rsidP="00B929CA">
      <w:pPr>
        <w:pStyle w:val="Titre2"/>
        <w:rPr>
          <w:color w:val="C00000"/>
        </w:rPr>
      </w:pPr>
      <w:r w:rsidRPr="000B27CC">
        <w:rPr>
          <w:color w:val="C00000"/>
        </w:rPr>
        <w:t>Séjourner à Colmar</w:t>
      </w:r>
    </w:p>
    <w:p w:rsidR="001A7A6A" w:rsidRDefault="00D04F66" w:rsidP="001A7A6A">
      <w:pPr>
        <w:pStyle w:val="Sansinterligne"/>
        <w:rPr>
          <w:rStyle w:val="Emphaseintense"/>
          <w:rFonts w:cs="Miriam"/>
          <w:sz w:val="20"/>
          <w:szCs w:val="20"/>
        </w:rPr>
      </w:pPr>
      <w:r w:rsidRPr="00932FDE">
        <w:rPr>
          <w:rFonts w:cs="Miriam"/>
        </w:rPr>
        <w:t>L’Office de Tourisme de Colmar propose des forfaits séjours pendant la durée des Marchés de Noël, y compris pour le Réveillon et le Nouvel An.</w:t>
      </w:r>
      <w:r w:rsidR="001A7A6A" w:rsidRPr="001A7A6A">
        <w:rPr>
          <w:rStyle w:val="Emphaseintense"/>
          <w:rFonts w:cs="Miriam"/>
          <w:sz w:val="20"/>
          <w:szCs w:val="20"/>
        </w:rPr>
        <w:t xml:space="preserve"> </w:t>
      </w:r>
    </w:p>
    <w:p w:rsidR="001A7A6A" w:rsidRPr="000B27CC" w:rsidRDefault="00753A17" w:rsidP="001A7A6A">
      <w:pPr>
        <w:pStyle w:val="Sansinterligne"/>
        <w:rPr>
          <w:rFonts w:cs="Miriam"/>
          <w:b/>
          <w:bCs/>
          <w:i/>
          <w:iCs/>
          <w:color w:val="C00000"/>
          <w:sz w:val="20"/>
          <w:szCs w:val="20"/>
        </w:rPr>
      </w:pPr>
      <w:r>
        <w:rPr>
          <w:rStyle w:val="Emphaseintense"/>
          <w:rFonts w:cs="Miriam"/>
          <w:color w:val="C00000"/>
          <w:sz w:val="20"/>
          <w:szCs w:val="20"/>
        </w:rPr>
        <w:t>Toutes</w:t>
      </w:r>
      <w:r w:rsidR="001A7A6A" w:rsidRPr="000B27CC">
        <w:rPr>
          <w:rStyle w:val="Emphaseintense"/>
          <w:rFonts w:cs="Miriam"/>
          <w:color w:val="C00000"/>
          <w:sz w:val="20"/>
          <w:szCs w:val="20"/>
        </w:rPr>
        <w:t xml:space="preserve"> nos offres sur www.noelcolmar.com/fr/forfaits-sejours</w:t>
      </w:r>
    </w:p>
    <w:p w:rsidR="00424B88" w:rsidRPr="000B27CC" w:rsidRDefault="00285C78" w:rsidP="00753A17">
      <w:pPr>
        <w:pStyle w:val="Titre1"/>
        <w:spacing w:before="0"/>
        <w:jc w:val="center"/>
        <w:rPr>
          <w:color w:val="C00000"/>
        </w:rPr>
      </w:pPr>
      <w:r>
        <w:rPr>
          <w:color w:val="C00000"/>
        </w:rPr>
        <w:br w:type="page"/>
      </w:r>
      <w:r w:rsidR="00753A17">
        <w:rPr>
          <w:noProof/>
          <w:color w:val="C00000"/>
          <w:lang w:eastAsia="fr-FR"/>
        </w:rPr>
        <w:lastRenderedPageBreak/>
        <w:drawing>
          <wp:anchor distT="0" distB="0" distL="114300" distR="114300" simplePos="0" relativeHeight="251723776" behindDoc="1" locked="0" layoutInCell="1" allowOverlap="1">
            <wp:simplePos x="0" y="0"/>
            <wp:positionH relativeFrom="column">
              <wp:posOffset>-299720</wp:posOffset>
            </wp:positionH>
            <wp:positionV relativeFrom="paragraph">
              <wp:posOffset>347980</wp:posOffset>
            </wp:positionV>
            <wp:extent cx="6353175" cy="6654165"/>
            <wp:effectExtent l="19050" t="0" r="9525" b="0"/>
            <wp:wrapTight wrapText="bothSides">
              <wp:wrapPolygon edited="0">
                <wp:start x="-65" y="0"/>
                <wp:lineTo x="-65" y="21520"/>
                <wp:lineTo x="21632" y="21520"/>
                <wp:lineTo x="21632" y="0"/>
                <wp:lineTo x="-65" y="0"/>
              </wp:wrapPolygon>
            </wp:wrapTight>
            <wp:docPr id="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srcRect/>
                    <a:stretch>
                      <a:fillRect/>
                    </a:stretch>
                  </pic:blipFill>
                  <pic:spPr bwMode="auto">
                    <a:xfrm>
                      <a:off x="0" y="0"/>
                      <a:ext cx="6353175" cy="6654165"/>
                    </a:xfrm>
                    <a:prstGeom prst="rect">
                      <a:avLst/>
                    </a:prstGeom>
                    <a:noFill/>
                    <a:ln w="9525">
                      <a:noFill/>
                      <a:miter lim="800000"/>
                      <a:headEnd/>
                      <a:tailEnd/>
                    </a:ln>
                  </pic:spPr>
                </pic:pic>
              </a:graphicData>
            </a:graphic>
          </wp:anchor>
        </w:drawing>
      </w:r>
      <w:r w:rsidR="00424B88" w:rsidRPr="000B27CC">
        <w:rPr>
          <w:color w:val="C00000"/>
        </w:rPr>
        <w:t>Plan des Marchés de Noël de Colmar</w:t>
      </w:r>
    </w:p>
    <w:p w:rsidR="006E478D" w:rsidRPr="006F017C" w:rsidRDefault="00ED4251" w:rsidP="006E478D">
      <w:pPr>
        <w:pStyle w:val="Heading3"/>
        <w:ind w:left="0"/>
        <w:rPr>
          <w:rStyle w:val="Emphaseintense"/>
          <w:b/>
          <w:i w:val="0"/>
          <w:color w:val="auto"/>
          <w:sz w:val="36"/>
          <w:szCs w:val="36"/>
          <w:lang w:val="fr-FR"/>
        </w:rPr>
      </w:pPr>
      <w:r w:rsidRPr="006F017C">
        <w:rPr>
          <w:rStyle w:val="Emphaseintense"/>
          <w:b/>
          <w:i w:val="0"/>
          <w:color w:val="auto"/>
          <w:sz w:val="36"/>
          <w:szCs w:val="36"/>
          <w:lang w:val="fr-FR"/>
        </w:rPr>
        <w:t xml:space="preserve">Contact presse : </w:t>
      </w:r>
    </w:p>
    <w:p w:rsidR="0038435C" w:rsidRPr="00181B1E" w:rsidRDefault="0038435C" w:rsidP="00181B1E">
      <w:pPr>
        <w:pStyle w:val="Heading3"/>
        <w:ind w:left="0"/>
        <w:rPr>
          <w:b w:val="0"/>
          <w:bCs w:val="0"/>
          <w:iCs/>
          <w:sz w:val="36"/>
          <w:szCs w:val="36"/>
          <w:lang w:val="fr-FR"/>
        </w:rPr>
      </w:pPr>
      <w:r w:rsidRPr="00181B1E">
        <w:rPr>
          <w:rStyle w:val="Emphaseintense"/>
          <w:i w:val="0"/>
          <w:color w:val="auto"/>
          <w:sz w:val="36"/>
          <w:szCs w:val="36"/>
          <w:lang w:val="fr-FR"/>
        </w:rPr>
        <w:t xml:space="preserve">Tél. : +33 (0)3 89 20 69 </w:t>
      </w:r>
      <w:r w:rsidR="00181B1E" w:rsidRPr="00181B1E">
        <w:rPr>
          <w:rStyle w:val="Emphaseintense"/>
          <w:i w:val="0"/>
          <w:color w:val="auto"/>
          <w:sz w:val="36"/>
          <w:szCs w:val="36"/>
          <w:lang w:val="fr-FR"/>
        </w:rPr>
        <w:t>07</w:t>
      </w:r>
      <w:r w:rsidRPr="00181B1E">
        <w:rPr>
          <w:rStyle w:val="Emphaseintense"/>
          <w:i w:val="0"/>
          <w:color w:val="auto"/>
          <w:sz w:val="36"/>
          <w:szCs w:val="36"/>
          <w:lang w:val="fr-FR"/>
        </w:rPr>
        <w:t xml:space="preserve"> </w:t>
      </w:r>
      <w:r w:rsidR="00ED4251" w:rsidRPr="00181B1E">
        <w:rPr>
          <w:rStyle w:val="Emphaseintense"/>
          <w:i w:val="0"/>
          <w:color w:val="auto"/>
          <w:sz w:val="36"/>
          <w:szCs w:val="36"/>
          <w:lang w:val="fr-FR"/>
        </w:rPr>
        <w:t xml:space="preserve">/ </w:t>
      </w:r>
      <w:r w:rsidR="006F017C" w:rsidRPr="00181B1E">
        <w:rPr>
          <w:rStyle w:val="Emphaseintense"/>
          <w:i w:val="0"/>
          <w:color w:val="auto"/>
          <w:sz w:val="36"/>
          <w:szCs w:val="36"/>
          <w:lang w:val="fr-FR"/>
        </w:rPr>
        <w:t xml:space="preserve">E-mail : </w:t>
      </w:r>
      <w:hyperlink r:id="rId57" w:history="1">
        <w:r w:rsidR="00181B1E" w:rsidRPr="00181B1E">
          <w:rPr>
            <w:rStyle w:val="Lienhypertexte"/>
            <w:b w:val="0"/>
            <w:sz w:val="36"/>
            <w:szCs w:val="36"/>
            <w:lang w:val="fr-FR"/>
          </w:rPr>
          <w:t>presse</w:t>
        </w:r>
        <w:r w:rsidR="00181B1E" w:rsidRPr="00181B1E">
          <w:rPr>
            <w:rStyle w:val="Lienhypertexte"/>
            <w:sz w:val="36"/>
            <w:szCs w:val="36"/>
            <w:lang w:val="fr-FR"/>
          </w:rPr>
          <w:t>@tourisme-colmar.com</w:t>
        </w:r>
      </w:hyperlink>
    </w:p>
    <w:p w:rsidR="00753A17" w:rsidRPr="00181B1E" w:rsidRDefault="00264DB0" w:rsidP="006E478D">
      <w:pPr>
        <w:pStyle w:val="Heading3"/>
        <w:ind w:left="0"/>
        <w:rPr>
          <w:sz w:val="36"/>
          <w:szCs w:val="36"/>
          <w:lang w:val="fr-FR"/>
        </w:rPr>
      </w:pPr>
      <w:r w:rsidRPr="00181B1E">
        <w:rPr>
          <w:noProof/>
          <w:sz w:val="36"/>
          <w:szCs w:val="36"/>
          <w:lang w:val="fr-FR" w:eastAsia="fr-FR"/>
        </w:rPr>
        <w:drawing>
          <wp:anchor distT="0" distB="0" distL="114300" distR="114300" simplePos="0" relativeHeight="251724800" behindDoc="1" locked="0" layoutInCell="1" allowOverlap="1">
            <wp:simplePos x="0" y="0"/>
            <wp:positionH relativeFrom="column">
              <wp:posOffset>-80645</wp:posOffset>
            </wp:positionH>
            <wp:positionV relativeFrom="paragraph">
              <wp:posOffset>198755</wp:posOffset>
            </wp:positionV>
            <wp:extent cx="1304925" cy="1304925"/>
            <wp:effectExtent l="19050" t="0" r="9525" b="0"/>
            <wp:wrapTight wrapText="bothSides">
              <wp:wrapPolygon edited="0">
                <wp:start x="-315" y="0"/>
                <wp:lineTo x="-315" y="21442"/>
                <wp:lineTo x="21758" y="21442"/>
                <wp:lineTo x="21758" y="0"/>
                <wp:lineTo x="-315" y="0"/>
              </wp:wrapPolygon>
            </wp:wrapTight>
            <wp:docPr id="2" name="Image 1" descr="logo_ot_colmar_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ot_colmar_2014.jpg"/>
                    <pic:cNvPicPr/>
                  </pic:nvPicPr>
                  <pic:blipFill>
                    <a:blip r:embed="rId58" cstate="print"/>
                    <a:stretch>
                      <a:fillRect/>
                    </a:stretch>
                  </pic:blipFill>
                  <pic:spPr>
                    <a:xfrm>
                      <a:off x="0" y="0"/>
                      <a:ext cx="1304925" cy="1304925"/>
                    </a:xfrm>
                    <a:prstGeom prst="rect">
                      <a:avLst/>
                    </a:prstGeom>
                  </pic:spPr>
                </pic:pic>
              </a:graphicData>
            </a:graphic>
          </wp:anchor>
        </w:drawing>
      </w:r>
    </w:p>
    <w:p w:rsidR="0038435C" w:rsidRPr="006F017C" w:rsidRDefault="00264DB0" w:rsidP="00264DB0">
      <w:pPr>
        <w:pStyle w:val="Heading3"/>
        <w:ind w:left="0"/>
        <w:rPr>
          <w:rStyle w:val="Emphaseintense"/>
          <w:rFonts w:ascii="Mangal" w:hAnsi="Mangal" w:cs="Miriam"/>
          <w:bCs/>
          <w:i w:val="0"/>
          <w:iCs w:val="0"/>
          <w:color w:val="auto"/>
          <w:sz w:val="30"/>
          <w:szCs w:val="30"/>
          <w:lang w:val="fr-FR"/>
        </w:rPr>
      </w:pPr>
      <w:r w:rsidRPr="00264DB0">
        <w:rPr>
          <w:lang w:val="fr-FR"/>
        </w:rPr>
        <w:t xml:space="preserve">    </w:t>
      </w:r>
      <w:hyperlink r:id="rId59" w:history="1">
        <w:r w:rsidR="0038435C" w:rsidRPr="006F017C">
          <w:rPr>
            <w:rStyle w:val="Emphaseintense"/>
            <w:b/>
            <w:bCs/>
            <w:i w:val="0"/>
            <w:iCs w:val="0"/>
            <w:color w:val="auto"/>
            <w:sz w:val="30"/>
            <w:szCs w:val="30"/>
            <w:lang w:val="fr-FR"/>
          </w:rPr>
          <w:t>www.noel-colmar.com</w:t>
        </w:r>
      </w:hyperlink>
    </w:p>
    <w:p w:rsidR="0038435C" w:rsidRPr="006F017C" w:rsidRDefault="00264DB0" w:rsidP="006E478D">
      <w:pPr>
        <w:pStyle w:val="Heading3"/>
        <w:ind w:left="0"/>
        <w:rPr>
          <w:rStyle w:val="Emphaseintense"/>
          <w:b/>
          <w:bCs/>
          <w:i w:val="0"/>
          <w:iCs w:val="0"/>
          <w:color w:val="auto"/>
          <w:sz w:val="30"/>
          <w:szCs w:val="30"/>
          <w:lang w:val="fr-FR"/>
        </w:rPr>
      </w:pPr>
      <w:r w:rsidRPr="00264DB0">
        <w:rPr>
          <w:lang w:val="fr-FR"/>
        </w:rPr>
        <w:t xml:space="preserve">  </w:t>
      </w:r>
      <w:r>
        <w:rPr>
          <w:lang w:val="fr-FR"/>
        </w:rPr>
        <w:t xml:space="preserve">  </w:t>
      </w:r>
      <w:hyperlink r:id="rId60" w:history="1">
        <w:r w:rsidR="0038435C" w:rsidRPr="006F017C">
          <w:rPr>
            <w:rStyle w:val="Emphaseintense"/>
            <w:b/>
            <w:bCs/>
            <w:i w:val="0"/>
            <w:iCs w:val="0"/>
            <w:color w:val="auto"/>
            <w:sz w:val="30"/>
            <w:szCs w:val="30"/>
            <w:lang w:val="fr-FR"/>
          </w:rPr>
          <w:t>www.tourisme-colmar.com</w:t>
        </w:r>
      </w:hyperlink>
    </w:p>
    <w:p w:rsidR="0038435C" w:rsidRPr="006F017C" w:rsidRDefault="00264DB0" w:rsidP="006E478D">
      <w:pPr>
        <w:pStyle w:val="Heading3"/>
        <w:ind w:left="0"/>
        <w:rPr>
          <w:rStyle w:val="Emphaseintense"/>
          <w:b/>
          <w:bCs/>
          <w:i w:val="0"/>
          <w:iCs w:val="0"/>
          <w:color w:val="auto"/>
          <w:sz w:val="30"/>
          <w:szCs w:val="30"/>
          <w:lang w:val="fr-FR"/>
        </w:rPr>
      </w:pPr>
      <w:r w:rsidRPr="00264DB0">
        <w:rPr>
          <w:lang w:val="fr-FR"/>
        </w:rPr>
        <w:t xml:space="preserve">  </w:t>
      </w:r>
      <w:r>
        <w:rPr>
          <w:lang w:val="fr-FR"/>
        </w:rPr>
        <w:t xml:space="preserve">  </w:t>
      </w:r>
      <w:hyperlink r:id="rId61" w:history="1">
        <w:r w:rsidR="0038435C" w:rsidRPr="006F017C">
          <w:rPr>
            <w:rStyle w:val="Emphaseintense"/>
            <w:b/>
            <w:bCs/>
            <w:i w:val="0"/>
            <w:iCs w:val="0"/>
            <w:color w:val="auto"/>
            <w:sz w:val="30"/>
            <w:szCs w:val="30"/>
            <w:lang w:val="fr-FR"/>
          </w:rPr>
          <w:t>www.festival-colmar.com</w:t>
        </w:r>
      </w:hyperlink>
    </w:p>
    <w:p w:rsidR="001218C3" w:rsidRPr="006F017C" w:rsidRDefault="00264DB0" w:rsidP="006E478D">
      <w:pPr>
        <w:pStyle w:val="Heading3"/>
        <w:ind w:left="0"/>
        <w:rPr>
          <w:sz w:val="30"/>
          <w:szCs w:val="30"/>
          <w:lang w:val="fr-FR"/>
        </w:rPr>
      </w:pPr>
      <w:r w:rsidRPr="00264DB0">
        <w:rPr>
          <w:lang w:val="fr-FR"/>
        </w:rPr>
        <w:t xml:space="preserve">  </w:t>
      </w:r>
      <w:r>
        <w:rPr>
          <w:lang w:val="fr-FR"/>
        </w:rPr>
        <w:t xml:space="preserve">  </w:t>
      </w:r>
      <w:hyperlink r:id="rId62" w:history="1">
        <w:r w:rsidR="0038435C" w:rsidRPr="006F017C">
          <w:rPr>
            <w:rStyle w:val="Emphaseintense"/>
            <w:b/>
            <w:bCs/>
            <w:i w:val="0"/>
            <w:iCs w:val="0"/>
            <w:color w:val="auto"/>
            <w:sz w:val="30"/>
            <w:szCs w:val="30"/>
            <w:lang w:val="fr-FR"/>
          </w:rPr>
          <w:t>www.printemps-colmar.com</w:t>
        </w:r>
      </w:hyperlink>
    </w:p>
    <w:sectPr w:rsidR="001218C3" w:rsidRPr="006F017C" w:rsidSect="00DB0B6D">
      <w:type w:val="continuous"/>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A0068" w:rsidRDefault="006A0068" w:rsidP="00CB0B64">
      <w:pPr>
        <w:spacing w:after="0" w:line="240" w:lineRule="auto"/>
      </w:pPr>
      <w:r>
        <w:separator/>
      </w:r>
    </w:p>
  </w:endnote>
  <w:endnote w:type="continuationSeparator" w:id="0">
    <w:p w:rsidR="006A0068" w:rsidRDefault="006A0068" w:rsidP="00CB0B6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Schoolbook">
    <w:altName w:val="Century"/>
    <w:charset w:val="00"/>
    <w:family w:val="roman"/>
    <w:pitch w:val="variable"/>
    <w:sig w:usb0="00000001" w:usb1="00000000" w:usb2="00000000" w:usb3="00000000" w:csb0="0000009F" w:csb1="00000000"/>
  </w:font>
  <w:font w:name="Daniel Black">
    <w:altName w:val="Britannic Bold"/>
    <w:panose1 w:val="020B0A00000000000000"/>
    <w:charset w:val="00"/>
    <w:family w:val="swiss"/>
    <w:pitch w:val="variable"/>
    <w:sig w:usb0="00000003" w:usb1="00000000" w:usb2="00000000" w:usb3="00000000" w:csb0="00000001" w:csb1="00000000"/>
  </w:font>
  <w:font w:name="DIN Neuzeit Grotesk Std Bold Cn">
    <w:altName w:val="Arial Narrow"/>
    <w:panose1 w:val="020B0706020203030204"/>
    <w:charset w:val="00"/>
    <w:family w:val="swiss"/>
    <w:notTrueType/>
    <w:pitch w:val="variable"/>
    <w:sig w:usb0="00000003" w:usb1="00000000" w:usb2="00000000" w:usb3="00000000" w:csb0="00000001" w:csb1="00000000"/>
  </w:font>
  <w:font w:name="Rotis Semi Sans Std ExtraBold">
    <w:panose1 w:val="00000000000000000000"/>
    <w:charset w:val="00"/>
    <w:family w:val="swiss"/>
    <w:notTrueType/>
    <w:pitch w:val="variable"/>
    <w:sig w:usb0="00000003" w:usb1="00000000" w:usb2="00000000" w:usb3="00000000" w:csb0="00000001" w:csb1="00000000"/>
  </w:font>
  <w:font w:name="Miriam">
    <w:panose1 w:val="020B0502050101010101"/>
    <w:charset w:val="B1"/>
    <w:family w:val="swiss"/>
    <w:pitch w:val="variable"/>
    <w:sig w:usb0="00000801" w:usb1="00000000" w:usb2="00000000" w:usb3="00000000" w:csb0="00000020" w:csb1="00000000"/>
  </w:font>
  <w:font w:name="Tahoma">
    <w:panose1 w:val="020B0604030504040204"/>
    <w:charset w:val="00"/>
    <w:family w:val="swiss"/>
    <w:pitch w:val="variable"/>
    <w:sig w:usb0="E1002EFF" w:usb1="C000605B" w:usb2="00000029" w:usb3="00000000" w:csb0="000101FF" w:csb1="00000000"/>
  </w:font>
  <w:font w:name="Rotis Semi Serif Std">
    <w:panose1 w:val="00000000000000000000"/>
    <w:charset w:val="00"/>
    <w:family w:val="roman"/>
    <w:notTrueType/>
    <w:pitch w:val="variable"/>
    <w:sig w:usb0="00000003" w:usb1="00000000" w:usb2="00000000" w:usb3="00000000" w:csb0="00000001" w:csb1="00000000"/>
  </w:font>
  <w:font w:name="Rotis Sans Serif Std ExtraBold">
    <w:panose1 w:val="00000000000000000000"/>
    <w:charset w:val="00"/>
    <w:family w:val="swiss"/>
    <w:notTrueType/>
    <w:pitch w:val="variable"/>
    <w:sig w:usb0="00000003" w:usb1="00000000" w:usb2="00000000" w:usb3="00000000" w:csb0="00000001" w:csb1="00000000"/>
  </w:font>
  <w:font w:name="Consolas">
    <w:panose1 w:val="020B0609020204030204"/>
    <w:charset w:val="00"/>
    <w:family w:val="modern"/>
    <w:pitch w:val="fixed"/>
    <w:sig w:usb0="A00002EF" w:usb1="4000204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Rotis Sans Serif Std">
    <w:panose1 w:val="00000000000000000000"/>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2189071"/>
      <w:docPartObj>
        <w:docPartGallery w:val="Page Numbers (Bottom of Page)"/>
        <w:docPartUnique/>
      </w:docPartObj>
    </w:sdtPr>
    <w:sdtContent>
      <w:p w:rsidR="006A0068" w:rsidRDefault="00DE08B0">
        <w:pPr>
          <w:pStyle w:val="Pieddepage"/>
          <w:jc w:val="right"/>
        </w:pPr>
        <w:fldSimple w:instr=" PAGE   \* MERGEFORMAT ">
          <w:r w:rsidR="00A80A29">
            <w:rPr>
              <w:noProof/>
            </w:rPr>
            <w:t>19</w:t>
          </w:r>
        </w:fldSimple>
      </w:p>
    </w:sdtContent>
  </w:sdt>
  <w:p w:rsidR="006A0068" w:rsidRDefault="006A0068">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A0068" w:rsidRDefault="006A0068" w:rsidP="00CB0B64">
      <w:pPr>
        <w:spacing w:after="0" w:line="240" w:lineRule="auto"/>
      </w:pPr>
      <w:r>
        <w:separator/>
      </w:r>
    </w:p>
  </w:footnote>
  <w:footnote w:type="continuationSeparator" w:id="0">
    <w:p w:rsidR="006A0068" w:rsidRDefault="006A0068" w:rsidP="00CB0B6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5C385E74"/>
    <w:lvl w:ilvl="0">
      <w:start w:val="1"/>
      <w:numFmt w:val="decimal"/>
      <w:pStyle w:val="Listenumros5"/>
      <w:lvlText w:val="%1."/>
      <w:lvlJc w:val="left"/>
      <w:pPr>
        <w:tabs>
          <w:tab w:val="num" w:pos="1492"/>
        </w:tabs>
        <w:ind w:left="1492" w:hanging="360"/>
      </w:pPr>
    </w:lvl>
  </w:abstractNum>
  <w:abstractNum w:abstractNumId="1">
    <w:nsid w:val="FFFFFF7D"/>
    <w:multiLevelType w:val="singleLevel"/>
    <w:tmpl w:val="CE4E315A"/>
    <w:lvl w:ilvl="0">
      <w:start w:val="1"/>
      <w:numFmt w:val="decimal"/>
      <w:pStyle w:val="Listenumros4"/>
      <w:lvlText w:val="%1."/>
      <w:lvlJc w:val="left"/>
      <w:pPr>
        <w:tabs>
          <w:tab w:val="num" w:pos="1209"/>
        </w:tabs>
        <w:ind w:left="1209" w:hanging="360"/>
      </w:pPr>
    </w:lvl>
  </w:abstractNum>
  <w:abstractNum w:abstractNumId="2">
    <w:nsid w:val="FFFFFF7E"/>
    <w:multiLevelType w:val="singleLevel"/>
    <w:tmpl w:val="1FEE2F1E"/>
    <w:lvl w:ilvl="0">
      <w:start w:val="1"/>
      <w:numFmt w:val="decimal"/>
      <w:pStyle w:val="Listenumros3"/>
      <w:lvlText w:val="%1."/>
      <w:lvlJc w:val="left"/>
      <w:pPr>
        <w:tabs>
          <w:tab w:val="num" w:pos="926"/>
        </w:tabs>
        <w:ind w:left="926" w:hanging="360"/>
      </w:pPr>
    </w:lvl>
  </w:abstractNum>
  <w:abstractNum w:abstractNumId="3">
    <w:nsid w:val="FFFFFF7F"/>
    <w:multiLevelType w:val="singleLevel"/>
    <w:tmpl w:val="8C12316C"/>
    <w:lvl w:ilvl="0">
      <w:start w:val="1"/>
      <w:numFmt w:val="decimal"/>
      <w:pStyle w:val="Listenumros2"/>
      <w:lvlText w:val="%1."/>
      <w:lvlJc w:val="left"/>
      <w:pPr>
        <w:tabs>
          <w:tab w:val="num" w:pos="643"/>
        </w:tabs>
        <w:ind w:left="643" w:hanging="360"/>
      </w:pPr>
    </w:lvl>
  </w:abstractNum>
  <w:abstractNum w:abstractNumId="4">
    <w:nsid w:val="FFFFFF80"/>
    <w:multiLevelType w:val="singleLevel"/>
    <w:tmpl w:val="A3489E5E"/>
    <w:lvl w:ilvl="0">
      <w:start w:val="1"/>
      <w:numFmt w:val="bullet"/>
      <w:pStyle w:val="Listepuces5"/>
      <w:lvlText w:val=""/>
      <w:lvlJc w:val="left"/>
      <w:pPr>
        <w:tabs>
          <w:tab w:val="num" w:pos="1492"/>
        </w:tabs>
        <w:ind w:left="1492" w:hanging="360"/>
      </w:pPr>
      <w:rPr>
        <w:rFonts w:ascii="Symbol" w:hAnsi="Symbol" w:hint="default"/>
      </w:rPr>
    </w:lvl>
  </w:abstractNum>
  <w:abstractNum w:abstractNumId="5">
    <w:nsid w:val="FFFFFF81"/>
    <w:multiLevelType w:val="singleLevel"/>
    <w:tmpl w:val="E62A6F80"/>
    <w:lvl w:ilvl="0">
      <w:start w:val="1"/>
      <w:numFmt w:val="bullet"/>
      <w:pStyle w:val="Listepuces4"/>
      <w:lvlText w:val=""/>
      <w:lvlJc w:val="left"/>
      <w:pPr>
        <w:tabs>
          <w:tab w:val="num" w:pos="1209"/>
        </w:tabs>
        <w:ind w:left="1209" w:hanging="360"/>
      </w:pPr>
      <w:rPr>
        <w:rFonts w:ascii="Symbol" w:hAnsi="Symbol" w:hint="default"/>
      </w:rPr>
    </w:lvl>
  </w:abstractNum>
  <w:abstractNum w:abstractNumId="6">
    <w:nsid w:val="FFFFFF82"/>
    <w:multiLevelType w:val="singleLevel"/>
    <w:tmpl w:val="A83A22D2"/>
    <w:lvl w:ilvl="0">
      <w:start w:val="1"/>
      <w:numFmt w:val="bullet"/>
      <w:pStyle w:val="Listepuces3"/>
      <w:lvlText w:val=""/>
      <w:lvlJc w:val="left"/>
      <w:pPr>
        <w:tabs>
          <w:tab w:val="num" w:pos="926"/>
        </w:tabs>
        <w:ind w:left="926" w:hanging="360"/>
      </w:pPr>
      <w:rPr>
        <w:rFonts w:ascii="Symbol" w:hAnsi="Symbol" w:hint="default"/>
      </w:rPr>
    </w:lvl>
  </w:abstractNum>
  <w:abstractNum w:abstractNumId="7">
    <w:nsid w:val="FFFFFF83"/>
    <w:multiLevelType w:val="singleLevel"/>
    <w:tmpl w:val="0F78BBEC"/>
    <w:lvl w:ilvl="0">
      <w:start w:val="1"/>
      <w:numFmt w:val="bullet"/>
      <w:pStyle w:val="Listepuces2"/>
      <w:lvlText w:val=""/>
      <w:lvlJc w:val="left"/>
      <w:pPr>
        <w:tabs>
          <w:tab w:val="num" w:pos="643"/>
        </w:tabs>
        <w:ind w:left="643" w:hanging="360"/>
      </w:pPr>
      <w:rPr>
        <w:rFonts w:ascii="Symbol" w:hAnsi="Symbol" w:hint="default"/>
      </w:rPr>
    </w:lvl>
  </w:abstractNum>
  <w:abstractNum w:abstractNumId="8">
    <w:nsid w:val="FFFFFF88"/>
    <w:multiLevelType w:val="singleLevel"/>
    <w:tmpl w:val="731C695E"/>
    <w:lvl w:ilvl="0">
      <w:start w:val="1"/>
      <w:numFmt w:val="decimal"/>
      <w:pStyle w:val="Listenumros"/>
      <w:lvlText w:val="%1."/>
      <w:lvlJc w:val="left"/>
      <w:pPr>
        <w:tabs>
          <w:tab w:val="num" w:pos="360"/>
        </w:tabs>
        <w:ind w:left="360" w:hanging="360"/>
      </w:pPr>
    </w:lvl>
  </w:abstractNum>
  <w:abstractNum w:abstractNumId="9">
    <w:nsid w:val="FFFFFF89"/>
    <w:multiLevelType w:val="singleLevel"/>
    <w:tmpl w:val="F478568E"/>
    <w:lvl w:ilvl="0">
      <w:start w:val="1"/>
      <w:numFmt w:val="bullet"/>
      <w:pStyle w:val="Listepuces"/>
      <w:lvlText w:val=""/>
      <w:lvlJc w:val="left"/>
      <w:pPr>
        <w:tabs>
          <w:tab w:val="num" w:pos="360"/>
        </w:tabs>
        <w:ind w:left="360" w:hanging="360"/>
      </w:pPr>
      <w:rPr>
        <w:rFonts w:ascii="Symbol" w:hAnsi="Symbol" w:hint="default"/>
      </w:rPr>
    </w:lvl>
  </w:abstractNum>
  <w:abstractNum w:abstractNumId="10">
    <w:nsid w:val="0858532A"/>
    <w:multiLevelType w:val="hybridMultilevel"/>
    <w:tmpl w:val="666475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1B135AE1"/>
    <w:multiLevelType w:val="multilevel"/>
    <w:tmpl w:val="620AA8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C4C09A1"/>
    <w:multiLevelType w:val="hybridMultilevel"/>
    <w:tmpl w:val="1B4EEF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420D35DF"/>
    <w:multiLevelType w:val="hybridMultilevel"/>
    <w:tmpl w:val="B89A90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75A2227B"/>
    <w:multiLevelType w:val="hybridMultilevel"/>
    <w:tmpl w:val="1ECE4F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1"/>
  </w:num>
  <w:num w:numId="2">
    <w:abstractNumId w:val="14"/>
  </w:num>
  <w:num w:numId="3">
    <w:abstractNumId w:val="13"/>
  </w:num>
  <w:num w:numId="4">
    <w:abstractNumId w:val="12"/>
  </w:num>
  <w:num w:numId="5">
    <w:abstractNumId w:val="10"/>
  </w:num>
  <w:num w:numId="6">
    <w:abstractNumId w:val="8"/>
  </w:num>
  <w:num w:numId="7">
    <w:abstractNumId w:val="3"/>
  </w:num>
  <w:num w:numId="8">
    <w:abstractNumId w:val="2"/>
  </w:num>
  <w:num w:numId="9">
    <w:abstractNumId w:val="1"/>
  </w:num>
  <w:num w:numId="10">
    <w:abstractNumId w:val="0"/>
  </w:num>
  <w:num w:numId="11">
    <w:abstractNumId w:val="9"/>
  </w:num>
  <w:num w:numId="12">
    <w:abstractNumId w:val="7"/>
  </w:num>
  <w:num w:numId="13">
    <w:abstractNumId w:val="6"/>
  </w:num>
  <w:num w:numId="14">
    <w:abstractNumId w:val="5"/>
  </w:num>
  <w:num w:numId="1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27649">
      <o:colormenu v:ext="edit" fillcolor="none" strokecolor="none" shadowcolor="none"/>
    </o:shapedefaults>
  </w:hdrShapeDefaults>
  <w:footnotePr>
    <w:footnote w:id="-1"/>
    <w:footnote w:id="0"/>
  </w:footnotePr>
  <w:endnotePr>
    <w:endnote w:id="-1"/>
    <w:endnote w:id="0"/>
  </w:endnotePr>
  <w:compat/>
  <w:rsids>
    <w:rsidRoot w:val="00F63B6E"/>
    <w:rsid w:val="00001676"/>
    <w:rsid w:val="000035DC"/>
    <w:rsid w:val="000036AC"/>
    <w:rsid w:val="00005002"/>
    <w:rsid w:val="00007B88"/>
    <w:rsid w:val="000173F0"/>
    <w:rsid w:val="00072A4B"/>
    <w:rsid w:val="00082E69"/>
    <w:rsid w:val="00085956"/>
    <w:rsid w:val="000919A9"/>
    <w:rsid w:val="000947A0"/>
    <w:rsid w:val="000970B2"/>
    <w:rsid w:val="000B27CC"/>
    <w:rsid w:val="000B2A54"/>
    <w:rsid w:val="000B73F4"/>
    <w:rsid w:val="000C49D9"/>
    <w:rsid w:val="000D24C1"/>
    <w:rsid w:val="000D2DAB"/>
    <w:rsid w:val="000E03A1"/>
    <w:rsid w:val="000E51AA"/>
    <w:rsid w:val="000F243D"/>
    <w:rsid w:val="000F77C5"/>
    <w:rsid w:val="001012DA"/>
    <w:rsid w:val="0010320C"/>
    <w:rsid w:val="001175F1"/>
    <w:rsid w:val="00120065"/>
    <w:rsid w:val="001218C3"/>
    <w:rsid w:val="00125280"/>
    <w:rsid w:val="00141CCD"/>
    <w:rsid w:val="00145AD3"/>
    <w:rsid w:val="00161737"/>
    <w:rsid w:val="001666EE"/>
    <w:rsid w:val="00167868"/>
    <w:rsid w:val="00175055"/>
    <w:rsid w:val="00181B1E"/>
    <w:rsid w:val="00190D98"/>
    <w:rsid w:val="00191DDA"/>
    <w:rsid w:val="001951C5"/>
    <w:rsid w:val="001A5505"/>
    <w:rsid w:val="001A74BC"/>
    <w:rsid w:val="001A7A6A"/>
    <w:rsid w:val="001B266D"/>
    <w:rsid w:val="001B2D65"/>
    <w:rsid w:val="001B7851"/>
    <w:rsid w:val="001D4533"/>
    <w:rsid w:val="001D47AD"/>
    <w:rsid w:val="001E1A7C"/>
    <w:rsid w:val="001E3207"/>
    <w:rsid w:val="00207C32"/>
    <w:rsid w:val="00211327"/>
    <w:rsid w:val="002244A8"/>
    <w:rsid w:val="00234A29"/>
    <w:rsid w:val="002420C7"/>
    <w:rsid w:val="00255C2B"/>
    <w:rsid w:val="00264DB0"/>
    <w:rsid w:val="00285C78"/>
    <w:rsid w:val="00286F07"/>
    <w:rsid w:val="002875CB"/>
    <w:rsid w:val="00294E88"/>
    <w:rsid w:val="0029599D"/>
    <w:rsid w:val="00297E28"/>
    <w:rsid w:val="002B64E6"/>
    <w:rsid w:val="002C0124"/>
    <w:rsid w:val="002C0843"/>
    <w:rsid w:val="002C340E"/>
    <w:rsid w:val="002C4F0F"/>
    <w:rsid w:val="002C785C"/>
    <w:rsid w:val="002E56F4"/>
    <w:rsid w:val="002F7DEC"/>
    <w:rsid w:val="00300EF2"/>
    <w:rsid w:val="0030267A"/>
    <w:rsid w:val="00312966"/>
    <w:rsid w:val="00314A11"/>
    <w:rsid w:val="00315679"/>
    <w:rsid w:val="00331125"/>
    <w:rsid w:val="00337881"/>
    <w:rsid w:val="0034174F"/>
    <w:rsid w:val="003461BF"/>
    <w:rsid w:val="00347985"/>
    <w:rsid w:val="00352A90"/>
    <w:rsid w:val="0036098A"/>
    <w:rsid w:val="003704EF"/>
    <w:rsid w:val="003779DF"/>
    <w:rsid w:val="00381B05"/>
    <w:rsid w:val="0038435C"/>
    <w:rsid w:val="00385F99"/>
    <w:rsid w:val="00386D9B"/>
    <w:rsid w:val="003926F6"/>
    <w:rsid w:val="00394C5E"/>
    <w:rsid w:val="003A3286"/>
    <w:rsid w:val="003B39EA"/>
    <w:rsid w:val="003D0547"/>
    <w:rsid w:val="003D3019"/>
    <w:rsid w:val="003D5DA0"/>
    <w:rsid w:val="003E6CE1"/>
    <w:rsid w:val="003F7A3B"/>
    <w:rsid w:val="00401318"/>
    <w:rsid w:val="004053AA"/>
    <w:rsid w:val="00415A43"/>
    <w:rsid w:val="004220B3"/>
    <w:rsid w:val="00423DD8"/>
    <w:rsid w:val="00424B88"/>
    <w:rsid w:val="00426C4E"/>
    <w:rsid w:val="00430F5B"/>
    <w:rsid w:val="00431CA5"/>
    <w:rsid w:val="00441DB7"/>
    <w:rsid w:val="0044408E"/>
    <w:rsid w:val="00445FA0"/>
    <w:rsid w:val="00464496"/>
    <w:rsid w:val="00465AA9"/>
    <w:rsid w:val="004705EA"/>
    <w:rsid w:val="00475045"/>
    <w:rsid w:val="0047667E"/>
    <w:rsid w:val="00477FC9"/>
    <w:rsid w:val="00480304"/>
    <w:rsid w:val="004816AA"/>
    <w:rsid w:val="00490F77"/>
    <w:rsid w:val="0049385E"/>
    <w:rsid w:val="004960B8"/>
    <w:rsid w:val="0049734A"/>
    <w:rsid w:val="004A1872"/>
    <w:rsid w:val="004A6C82"/>
    <w:rsid w:val="004B2E43"/>
    <w:rsid w:val="004B6AEB"/>
    <w:rsid w:val="004D5C13"/>
    <w:rsid w:val="004E6716"/>
    <w:rsid w:val="004F1EFA"/>
    <w:rsid w:val="004F4B6F"/>
    <w:rsid w:val="0050299E"/>
    <w:rsid w:val="0051460D"/>
    <w:rsid w:val="005179CF"/>
    <w:rsid w:val="005314FB"/>
    <w:rsid w:val="00532EAD"/>
    <w:rsid w:val="00534AC2"/>
    <w:rsid w:val="005421AC"/>
    <w:rsid w:val="00542B01"/>
    <w:rsid w:val="00557B57"/>
    <w:rsid w:val="00557E2F"/>
    <w:rsid w:val="00567E85"/>
    <w:rsid w:val="00571838"/>
    <w:rsid w:val="00577475"/>
    <w:rsid w:val="00582116"/>
    <w:rsid w:val="00582F7B"/>
    <w:rsid w:val="00583A38"/>
    <w:rsid w:val="0058557F"/>
    <w:rsid w:val="00591815"/>
    <w:rsid w:val="00593DC5"/>
    <w:rsid w:val="00596A42"/>
    <w:rsid w:val="005A5FAA"/>
    <w:rsid w:val="005A7641"/>
    <w:rsid w:val="005A76AB"/>
    <w:rsid w:val="005B31AA"/>
    <w:rsid w:val="005B6A1B"/>
    <w:rsid w:val="005D1A5A"/>
    <w:rsid w:val="005D4DA1"/>
    <w:rsid w:val="005D54DE"/>
    <w:rsid w:val="005F0E0B"/>
    <w:rsid w:val="005F1BD1"/>
    <w:rsid w:val="005F394C"/>
    <w:rsid w:val="005F63F0"/>
    <w:rsid w:val="005F6DB1"/>
    <w:rsid w:val="006066F6"/>
    <w:rsid w:val="006155EB"/>
    <w:rsid w:val="00621026"/>
    <w:rsid w:val="00625BD5"/>
    <w:rsid w:val="00631978"/>
    <w:rsid w:val="00632BEA"/>
    <w:rsid w:val="0064565E"/>
    <w:rsid w:val="00650A82"/>
    <w:rsid w:val="00652FE5"/>
    <w:rsid w:val="0065621A"/>
    <w:rsid w:val="00671450"/>
    <w:rsid w:val="0067151A"/>
    <w:rsid w:val="00686295"/>
    <w:rsid w:val="0068791B"/>
    <w:rsid w:val="006A0068"/>
    <w:rsid w:val="006A3354"/>
    <w:rsid w:val="006B4AB4"/>
    <w:rsid w:val="006C1DCB"/>
    <w:rsid w:val="006D251F"/>
    <w:rsid w:val="006D3CA7"/>
    <w:rsid w:val="006D4DED"/>
    <w:rsid w:val="006D6860"/>
    <w:rsid w:val="006E0300"/>
    <w:rsid w:val="006E21DD"/>
    <w:rsid w:val="006E478D"/>
    <w:rsid w:val="006E4B0A"/>
    <w:rsid w:val="006F017C"/>
    <w:rsid w:val="006F3662"/>
    <w:rsid w:val="00733077"/>
    <w:rsid w:val="00733E8F"/>
    <w:rsid w:val="00745092"/>
    <w:rsid w:val="00753A17"/>
    <w:rsid w:val="007747C9"/>
    <w:rsid w:val="007831E8"/>
    <w:rsid w:val="007A3DE0"/>
    <w:rsid w:val="007A65D1"/>
    <w:rsid w:val="007A65F3"/>
    <w:rsid w:val="007B22D3"/>
    <w:rsid w:val="007B3CF8"/>
    <w:rsid w:val="007B4EBB"/>
    <w:rsid w:val="007B68CF"/>
    <w:rsid w:val="007B7978"/>
    <w:rsid w:val="007C14E9"/>
    <w:rsid w:val="007C1ACE"/>
    <w:rsid w:val="007F1ED0"/>
    <w:rsid w:val="007F4805"/>
    <w:rsid w:val="00804A5A"/>
    <w:rsid w:val="00805071"/>
    <w:rsid w:val="00807300"/>
    <w:rsid w:val="00832E8B"/>
    <w:rsid w:val="008407BD"/>
    <w:rsid w:val="00845D37"/>
    <w:rsid w:val="008642EE"/>
    <w:rsid w:val="00870AA1"/>
    <w:rsid w:val="008876EB"/>
    <w:rsid w:val="008A26F0"/>
    <w:rsid w:val="008A29BA"/>
    <w:rsid w:val="008A307E"/>
    <w:rsid w:val="008A6D06"/>
    <w:rsid w:val="008B21A9"/>
    <w:rsid w:val="008B7148"/>
    <w:rsid w:val="008C6B67"/>
    <w:rsid w:val="008D1CEE"/>
    <w:rsid w:val="008D1D64"/>
    <w:rsid w:val="0090152B"/>
    <w:rsid w:val="009140D3"/>
    <w:rsid w:val="009141FC"/>
    <w:rsid w:val="00915E21"/>
    <w:rsid w:val="00927221"/>
    <w:rsid w:val="00932FDE"/>
    <w:rsid w:val="009439A8"/>
    <w:rsid w:val="00957B25"/>
    <w:rsid w:val="00957D0F"/>
    <w:rsid w:val="00960DB4"/>
    <w:rsid w:val="009700D0"/>
    <w:rsid w:val="00970762"/>
    <w:rsid w:val="00974F2D"/>
    <w:rsid w:val="00985468"/>
    <w:rsid w:val="009879D0"/>
    <w:rsid w:val="0099259B"/>
    <w:rsid w:val="00992685"/>
    <w:rsid w:val="009A64EF"/>
    <w:rsid w:val="009B3AA9"/>
    <w:rsid w:val="009B6E14"/>
    <w:rsid w:val="009E4A64"/>
    <w:rsid w:val="009E7D79"/>
    <w:rsid w:val="009F57D4"/>
    <w:rsid w:val="00A135BE"/>
    <w:rsid w:val="00A2064F"/>
    <w:rsid w:val="00A23279"/>
    <w:rsid w:val="00A33D9A"/>
    <w:rsid w:val="00A34866"/>
    <w:rsid w:val="00A56182"/>
    <w:rsid w:val="00A733AC"/>
    <w:rsid w:val="00A80A29"/>
    <w:rsid w:val="00A84713"/>
    <w:rsid w:val="00A864EF"/>
    <w:rsid w:val="00A948B7"/>
    <w:rsid w:val="00AA1DC2"/>
    <w:rsid w:val="00AC6B0A"/>
    <w:rsid w:val="00AC7A4A"/>
    <w:rsid w:val="00AD252C"/>
    <w:rsid w:val="00AD7CAB"/>
    <w:rsid w:val="00AE5B0D"/>
    <w:rsid w:val="00AF0794"/>
    <w:rsid w:val="00B024B1"/>
    <w:rsid w:val="00B060FE"/>
    <w:rsid w:val="00B23DA9"/>
    <w:rsid w:val="00B319AD"/>
    <w:rsid w:val="00B33FB9"/>
    <w:rsid w:val="00B360FA"/>
    <w:rsid w:val="00B36ACD"/>
    <w:rsid w:val="00B41B06"/>
    <w:rsid w:val="00B47FCD"/>
    <w:rsid w:val="00B50E6D"/>
    <w:rsid w:val="00B51725"/>
    <w:rsid w:val="00B61DE8"/>
    <w:rsid w:val="00B710F8"/>
    <w:rsid w:val="00B7450E"/>
    <w:rsid w:val="00B929CA"/>
    <w:rsid w:val="00B95310"/>
    <w:rsid w:val="00BA43D5"/>
    <w:rsid w:val="00BA6FE2"/>
    <w:rsid w:val="00BB01F6"/>
    <w:rsid w:val="00BB25E7"/>
    <w:rsid w:val="00BB788F"/>
    <w:rsid w:val="00BC10D2"/>
    <w:rsid w:val="00C01B14"/>
    <w:rsid w:val="00C024B8"/>
    <w:rsid w:val="00C02D97"/>
    <w:rsid w:val="00C11FF6"/>
    <w:rsid w:val="00C43BE9"/>
    <w:rsid w:val="00C52E11"/>
    <w:rsid w:val="00C639CB"/>
    <w:rsid w:val="00C70CBD"/>
    <w:rsid w:val="00C74E31"/>
    <w:rsid w:val="00C776BB"/>
    <w:rsid w:val="00C8079B"/>
    <w:rsid w:val="00C9652E"/>
    <w:rsid w:val="00C96B18"/>
    <w:rsid w:val="00CA146C"/>
    <w:rsid w:val="00CB0B64"/>
    <w:rsid w:val="00CB1803"/>
    <w:rsid w:val="00CB5999"/>
    <w:rsid w:val="00CB6221"/>
    <w:rsid w:val="00CB6ABD"/>
    <w:rsid w:val="00CC3BEE"/>
    <w:rsid w:val="00CE0FA5"/>
    <w:rsid w:val="00CE76BC"/>
    <w:rsid w:val="00D001E7"/>
    <w:rsid w:val="00D04F66"/>
    <w:rsid w:val="00D132B3"/>
    <w:rsid w:val="00D36057"/>
    <w:rsid w:val="00D4021A"/>
    <w:rsid w:val="00D51EB3"/>
    <w:rsid w:val="00D5344C"/>
    <w:rsid w:val="00D548E2"/>
    <w:rsid w:val="00D721D4"/>
    <w:rsid w:val="00D733A9"/>
    <w:rsid w:val="00D76810"/>
    <w:rsid w:val="00D8169A"/>
    <w:rsid w:val="00D81FAF"/>
    <w:rsid w:val="00D83CBB"/>
    <w:rsid w:val="00D84C38"/>
    <w:rsid w:val="00D85231"/>
    <w:rsid w:val="00DA329F"/>
    <w:rsid w:val="00DA7C7B"/>
    <w:rsid w:val="00DB0B6D"/>
    <w:rsid w:val="00DB1ABA"/>
    <w:rsid w:val="00DB3A2E"/>
    <w:rsid w:val="00DB64EC"/>
    <w:rsid w:val="00DB6E01"/>
    <w:rsid w:val="00DC05EE"/>
    <w:rsid w:val="00DC150B"/>
    <w:rsid w:val="00DC256A"/>
    <w:rsid w:val="00DC62DD"/>
    <w:rsid w:val="00DD30AD"/>
    <w:rsid w:val="00DE08B0"/>
    <w:rsid w:val="00DF3F1D"/>
    <w:rsid w:val="00DF58BC"/>
    <w:rsid w:val="00DF5B0C"/>
    <w:rsid w:val="00E03B9A"/>
    <w:rsid w:val="00E16935"/>
    <w:rsid w:val="00E22804"/>
    <w:rsid w:val="00E22AE5"/>
    <w:rsid w:val="00E315DC"/>
    <w:rsid w:val="00E426D9"/>
    <w:rsid w:val="00E47201"/>
    <w:rsid w:val="00E74543"/>
    <w:rsid w:val="00E75F67"/>
    <w:rsid w:val="00E8089E"/>
    <w:rsid w:val="00E81A4A"/>
    <w:rsid w:val="00E81A4B"/>
    <w:rsid w:val="00EA26E9"/>
    <w:rsid w:val="00EA5748"/>
    <w:rsid w:val="00EC06DD"/>
    <w:rsid w:val="00EC20FD"/>
    <w:rsid w:val="00EC3F27"/>
    <w:rsid w:val="00EC441E"/>
    <w:rsid w:val="00EC5023"/>
    <w:rsid w:val="00EC60A9"/>
    <w:rsid w:val="00EC7D85"/>
    <w:rsid w:val="00ED4251"/>
    <w:rsid w:val="00ED569A"/>
    <w:rsid w:val="00ED5BF8"/>
    <w:rsid w:val="00EE42F2"/>
    <w:rsid w:val="00EF5C46"/>
    <w:rsid w:val="00EF65EC"/>
    <w:rsid w:val="00F008AF"/>
    <w:rsid w:val="00F00D73"/>
    <w:rsid w:val="00F04A76"/>
    <w:rsid w:val="00F04F50"/>
    <w:rsid w:val="00F14B4B"/>
    <w:rsid w:val="00F14DFD"/>
    <w:rsid w:val="00F16B17"/>
    <w:rsid w:val="00F204D0"/>
    <w:rsid w:val="00F21758"/>
    <w:rsid w:val="00F45632"/>
    <w:rsid w:val="00F62D20"/>
    <w:rsid w:val="00F63667"/>
    <w:rsid w:val="00F63B6E"/>
    <w:rsid w:val="00F76F1C"/>
    <w:rsid w:val="00F80ACB"/>
    <w:rsid w:val="00F97C78"/>
    <w:rsid w:val="00FB1BDC"/>
    <w:rsid w:val="00FB3044"/>
    <w:rsid w:val="00FB6039"/>
    <w:rsid w:val="00FD165D"/>
    <w:rsid w:val="00FD3481"/>
    <w:rsid w:val="00FD56DE"/>
    <w:rsid w:val="00FE0CB1"/>
    <w:rsid w:val="00FE4F15"/>
    <w:rsid w:val="00FF01C2"/>
    <w:rsid w:val="00FF7577"/>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7649">
      <o:colormenu v:ext="edit" fillcolor="none" strokecolor="none" shadow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57E2F"/>
  </w:style>
  <w:style w:type="paragraph" w:styleId="Titre1">
    <w:name w:val="heading 1"/>
    <w:basedOn w:val="Normal"/>
    <w:next w:val="Normal"/>
    <w:link w:val="Titre1Car"/>
    <w:uiPriority w:val="9"/>
    <w:qFormat/>
    <w:rsid w:val="00E47201"/>
    <w:pPr>
      <w:keepNext/>
      <w:keepLines/>
      <w:spacing w:before="480" w:after="0"/>
      <w:outlineLvl w:val="0"/>
    </w:pPr>
    <w:rPr>
      <w:rFonts w:ascii="Daniel Black" w:eastAsiaTheme="majorEastAsia" w:hAnsi="Daniel Black" w:cstheme="majorBidi"/>
      <w:bCs/>
      <w:color w:val="E80061" w:themeColor="accent1" w:themeShade="BF"/>
      <w:sz w:val="28"/>
      <w:szCs w:val="28"/>
    </w:rPr>
  </w:style>
  <w:style w:type="paragraph" w:styleId="Titre2">
    <w:name w:val="heading 2"/>
    <w:basedOn w:val="Normal"/>
    <w:next w:val="Normal"/>
    <w:link w:val="Titre2Car"/>
    <w:uiPriority w:val="9"/>
    <w:unhideWhenUsed/>
    <w:qFormat/>
    <w:rsid w:val="009E7D79"/>
    <w:pPr>
      <w:keepNext/>
      <w:keepLines/>
      <w:spacing w:before="200" w:after="0"/>
      <w:outlineLvl w:val="1"/>
    </w:pPr>
    <w:rPr>
      <w:rFonts w:asciiTheme="majorHAnsi" w:eastAsiaTheme="majorEastAsia" w:hAnsiTheme="majorHAnsi" w:cstheme="majorBidi"/>
      <w:b/>
      <w:bCs/>
      <w:color w:val="FF388C" w:themeColor="accent1"/>
      <w:sz w:val="26"/>
      <w:szCs w:val="26"/>
    </w:rPr>
  </w:style>
  <w:style w:type="paragraph" w:styleId="Titre3">
    <w:name w:val="heading 3"/>
    <w:basedOn w:val="Normal"/>
    <w:next w:val="Normal"/>
    <w:link w:val="Titre3Car"/>
    <w:uiPriority w:val="9"/>
    <w:semiHidden/>
    <w:unhideWhenUsed/>
    <w:qFormat/>
    <w:rsid w:val="00F204D0"/>
    <w:pPr>
      <w:keepNext/>
      <w:keepLines/>
      <w:spacing w:before="200" w:after="0"/>
      <w:outlineLvl w:val="2"/>
    </w:pPr>
    <w:rPr>
      <w:rFonts w:asciiTheme="majorHAnsi" w:eastAsiaTheme="majorEastAsia" w:hAnsiTheme="majorHAnsi" w:cstheme="majorBidi"/>
      <w:b/>
      <w:bCs/>
      <w:color w:val="FF388C" w:themeColor="accent1"/>
    </w:rPr>
  </w:style>
  <w:style w:type="paragraph" w:styleId="Titre4">
    <w:name w:val="heading 4"/>
    <w:basedOn w:val="Normal"/>
    <w:next w:val="Normal"/>
    <w:link w:val="Titre4Car"/>
    <w:uiPriority w:val="9"/>
    <w:semiHidden/>
    <w:unhideWhenUsed/>
    <w:qFormat/>
    <w:rsid w:val="00AA1DC2"/>
    <w:pPr>
      <w:keepNext/>
      <w:keepLines/>
      <w:spacing w:before="200" w:after="0"/>
      <w:outlineLvl w:val="3"/>
    </w:pPr>
    <w:rPr>
      <w:rFonts w:asciiTheme="majorHAnsi" w:eastAsiaTheme="majorEastAsia" w:hAnsiTheme="majorHAnsi" w:cstheme="majorBidi"/>
      <w:b/>
      <w:bCs/>
      <w:i/>
      <w:iCs/>
      <w:color w:val="FF388C" w:themeColor="accent1"/>
    </w:rPr>
  </w:style>
  <w:style w:type="paragraph" w:styleId="Titre5">
    <w:name w:val="heading 5"/>
    <w:basedOn w:val="Normal"/>
    <w:next w:val="Normal"/>
    <w:link w:val="Titre5Car"/>
    <w:uiPriority w:val="9"/>
    <w:semiHidden/>
    <w:unhideWhenUsed/>
    <w:qFormat/>
    <w:rsid w:val="00AA1DC2"/>
    <w:pPr>
      <w:keepNext/>
      <w:keepLines/>
      <w:spacing w:before="200" w:after="0"/>
      <w:outlineLvl w:val="4"/>
    </w:pPr>
    <w:rPr>
      <w:rFonts w:asciiTheme="majorHAnsi" w:eastAsiaTheme="majorEastAsia" w:hAnsiTheme="majorHAnsi" w:cstheme="majorBidi"/>
      <w:color w:val="9A0040" w:themeColor="accent1" w:themeShade="7F"/>
    </w:rPr>
  </w:style>
  <w:style w:type="paragraph" w:styleId="Titre6">
    <w:name w:val="heading 6"/>
    <w:basedOn w:val="Normal"/>
    <w:next w:val="Normal"/>
    <w:link w:val="Titre6Car"/>
    <w:uiPriority w:val="9"/>
    <w:semiHidden/>
    <w:unhideWhenUsed/>
    <w:qFormat/>
    <w:rsid w:val="00AA1DC2"/>
    <w:pPr>
      <w:keepNext/>
      <w:keepLines/>
      <w:spacing w:before="200" w:after="0"/>
      <w:outlineLvl w:val="5"/>
    </w:pPr>
    <w:rPr>
      <w:rFonts w:asciiTheme="majorHAnsi" w:eastAsiaTheme="majorEastAsia" w:hAnsiTheme="majorHAnsi" w:cstheme="majorBidi"/>
      <w:i/>
      <w:iCs/>
      <w:color w:val="9A0040" w:themeColor="accent1" w:themeShade="7F"/>
    </w:rPr>
  </w:style>
  <w:style w:type="paragraph" w:styleId="Titre7">
    <w:name w:val="heading 7"/>
    <w:basedOn w:val="Normal"/>
    <w:next w:val="Normal"/>
    <w:link w:val="Titre7Car"/>
    <w:uiPriority w:val="9"/>
    <w:semiHidden/>
    <w:unhideWhenUsed/>
    <w:qFormat/>
    <w:rsid w:val="00AA1DC2"/>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AA1DC2"/>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AA1DC2"/>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link w:val="CorpsdetexteCar"/>
    <w:uiPriority w:val="1"/>
    <w:qFormat/>
    <w:rsid w:val="00F63B6E"/>
    <w:pPr>
      <w:widowControl w:val="0"/>
      <w:spacing w:after="0" w:line="240" w:lineRule="auto"/>
      <w:ind w:left="720"/>
    </w:pPr>
    <w:rPr>
      <w:rFonts w:ascii="DIN Neuzeit Grotesk Std Bold Cn" w:eastAsia="DIN Neuzeit Grotesk Std Bold Cn" w:hAnsi="DIN Neuzeit Grotesk Std Bold Cn"/>
      <w:b/>
      <w:bCs/>
      <w:sz w:val="28"/>
      <w:szCs w:val="28"/>
      <w:lang w:val="en-US"/>
    </w:rPr>
  </w:style>
  <w:style w:type="character" w:customStyle="1" w:styleId="CorpsdetexteCar">
    <w:name w:val="Corps de texte Car"/>
    <w:basedOn w:val="Policepardfaut"/>
    <w:link w:val="Corpsdetexte"/>
    <w:uiPriority w:val="1"/>
    <w:rsid w:val="00F63B6E"/>
    <w:rPr>
      <w:rFonts w:ascii="DIN Neuzeit Grotesk Std Bold Cn" w:eastAsia="DIN Neuzeit Grotesk Std Bold Cn" w:hAnsi="DIN Neuzeit Grotesk Std Bold Cn"/>
      <w:b/>
      <w:bCs/>
      <w:sz w:val="28"/>
      <w:szCs w:val="28"/>
      <w:lang w:val="en-US"/>
    </w:rPr>
  </w:style>
  <w:style w:type="paragraph" w:customStyle="1" w:styleId="Heading2">
    <w:name w:val="Heading 2"/>
    <w:basedOn w:val="Normal"/>
    <w:uiPriority w:val="1"/>
    <w:qFormat/>
    <w:rsid w:val="00F63B6E"/>
    <w:pPr>
      <w:widowControl w:val="0"/>
      <w:spacing w:before="13" w:after="0" w:line="240" w:lineRule="auto"/>
      <w:ind w:left="720"/>
      <w:outlineLvl w:val="2"/>
    </w:pPr>
    <w:rPr>
      <w:rFonts w:ascii="DIN Neuzeit Grotesk Std Bold Cn" w:eastAsia="DIN Neuzeit Grotesk Std Bold Cn" w:hAnsi="DIN Neuzeit Grotesk Std Bold Cn"/>
      <w:b/>
      <w:bCs/>
      <w:sz w:val="60"/>
      <w:szCs w:val="60"/>
      <w:lang w:val="en-US"/>
    </w:rPr>
  </w:style>
  <w:style w:type="paragraph" w:customStyle="1" w:styleId="Heading3">
    <w:name w:val="Heading 3"/>
    <w:basedOn w:val="Normal"/>
    <w:uiPriority w:val="1"/>
    <w:qFormat/>
    <w:rsid w:val="00F63B6E"/>
    <w:pPr>
      <w:widowControl w:val="0"/>
      <w:spacing w:after="0" w:line="240" w:lineRule="auto"/>
      <w:ind w:left="720"/>
      <w:outlineLvl w:val="3"/>
    </w:pPr>
    <w:rPr>
      <w:rFonts w:ascii="DIN Neuzeit Grotesk Std Bold Cn" w:eastAsia="DIN Neuzeit Grotesk Std Bold Cn" w:hAnsi="DIN Neuzeit Grotesk Std Bold Cn"/>
      <w:b/>
      <w:bCs/>
      <w:sz w:val="40"/>
      <w:szCs w:val="40"/>
      <w:lang w:val="en-US"/>
    </w:rPr>
  </w:style>
  <w:style w:type="character" w:styleId="Lienhypertexte">
    <w:name w:val="Hyperlink"/>
    <w:basedOn w:val="Policepardfaut"/>
    <w:uiPriority w:val="99"/>
    <w:unhideWhenUsed/>
    <w:rsid w:val="001951C5"/>
    <w:rPr>
      <w:color w:val="0000FF"/>
      <w:u w:val="single"/>
    </w:rPr>
  </w:style>
  <w:style w:type="paragraph" w:styleId="Titre">
    <w:name w:val="Title"/>
    <w:basedOn w:val="Normal"/>
    <w:next w:val="Normal"/>
    <w:link w:val="TitreCar"/>
    <w:uiPriority w:val="10"/>
    <w:qFormat/>
    <w:rsid w:val="00E47201"/>
    <w:pPr>
      <w:pBdr>
        <w:bottom w:val="single" w:sz="8" w:space="4" w:color="FF388C" w:themeColor="accent1"/>
      </w:pBdr>
      <w:spacing w:after="300" w:line="240" w:lineRule="auto"/>
      <w:contextualSpacing/>
      <w:jc w:val="center"/>
    </w:pPr>
    <w:rPr>
      <w:rFonts w:ascii="Rotis Semi Sans Std ExtraBold" w:eastAsiaTheme="majorEastAsia" w:hAnsi="Rotis Semi Sans Std ExtraBold" w:cs="Miriam"/>
      <w:b/>
      <w:color w:val="E40059" w:themeColor="accent2"/>
      <w:spacing w:val="5"/>
      <w:kern w:val="28"/>
      <w:sz w:val="52"/>
      <w:szCs w:val="52"/>
    </w:rPr>
  </w:style>
  <w:style w:type="character" w:customStyle="1" w:styleId="TitreCar">
    <w:name w:val="Titre Car"/>
    <w:basedOn w:val="Policepardfaut"/>
    <w:link w:val="Titre"/>
    <w:uiPriority w:val="10"/>
    <w:rsid w:val="00E47201"/>
    <w:rPr>
      <w:rFonts w:ascii="Rotis Semi Sans Std ExtraBold" w:eastAsiaTheme="majorEastAsia" w:hAnsi="Rotis Semi Sans Std ExtraBold" w:cs="Miriam"/>
      <w:b/>
      <w:color w:val="E40059" w:themeColor="accent2"/>
      <w:spacing w:val="5"/>
      <w:kern w:val="28"/>
      <w:sz w:val="52"/>
      <w:szCs w:val="52"/>
    </w:rPr>
  </w:style>
  <w:style w:type="character" w:customStyle="1" w:styleId="Titre1Car">
    <w:name w:val="Titre 1 Car"/>
    <w:basedOn w:val="Policepardfaut"/>
    <w:link w:val="Titre1"/>
    <w:uiPriority w:val="9"/>
    <w:rsid w:val="00E47201"/>
    <w:rPr>
      <w:rFonts w:ascii="Daniel Black" w:eastAsiaTheme="majorEastAsia" w:hAnsi="Daniel Black" w:cstheme="majorBidi"/>
      <w:bCs/>
      <w:color w:val="E80061" w:themeColor="accent1" w:themeShade="BF"/>
      <w:sz w:val="28"/>
      <w:szCs w:val="28"/>
    </w:rPr>
  </w:style>
  <w:style w:type="paragraph" w:styleId="Sous-titre">
    <w:name w:val="Subtitle"/>
    <w:basedOn w:val="Normal"/>
    <w:next w:val="Normal"/>
    <w:link w:val="Sous-titreCar"/>
    <w:uiPriority w:val="11"/>
    <w:qFormat/>
    <w:rsid w:val="00F63667"/>
    <w:pPr>
      <w:numPr>
        <w:ilvl w:val="1"/>
      </w:numPr>
    </w:pPr>
    <w:rPr>
      <w:rFonts w:asciiTheme="majorHAnsi" w:eastAsiaTheme="majorEastAsia" w:hAnsiTheme="majorHAnsi" w:cstheme="majorBidi"/>
      <w:i/>
      <w:iCs/>
      <w:color w:val="FF388C" w:themeColor="accent1"/>
      <w:spacing w:val="15"/>
      <w:sz w:val="24"/>
      <w:szCs w:val="24"/>
    </w:rPr>
  </w:style>
  <w:style w:type="character" w:customStyle="1" w:styleId="Sous-titreCar">
    <w:name w:val="Sous-titre Car"/>
    <w:basedOn w:val="Policepardfaut"/>
    <w:link w:val="Sous-titre"/>
    <w:uiPriority w:val="11"/>
    <w:rsid w:val="00F63667"/>
    <w:rPr>
      <w:rFonts w:asciiTheme="majorHAnsi" w:eastAsiaTheme="majorEastAsia" w:hAnsiTheme="majorHAnsi" w:cstheme="majorBidi"/>
      <w:i/>
      <w:iCs/>
      <w:color w:val="FF388C" w:themeColor="accent1"/>
      <w:spacing w:val="15"/>
      <w:sz w:val="24"/>
      <w:szCs w:val="24"/>
    </w:rPr>
  </w:style>
  <w:style w:type="character" w:styleId="Emphaseple">
    <w:name w:val="Subtle Emphasis"/>
    <w:basedOn w:val="Policepardfaut"/>
    <w:uiPriority w:val="19"/>
    <w:qFormat/>
    <w:rsid w:val="00631978"/>
    <w:rPr>
      <w:i/>
      <w:iCs/>
      <w:color w:val="808080" w:themeColor="text1" w:themeTint="7F"/>
    </w:rPr>
  </w:style>
  <w:style w:type="paragraph" w:styleId="En-tte">
    <w:name w:val="header"/>
    <w:basedOn w:val="Normal"/>
    <w:link w:val="En-tteCar"/>
    <w:uiPriority w:val="99"/>
    <w:semiHidden/>
    <w:unhideWhenUsed/>
    <w:rsid w:val="00CB0B64"/>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CB0B64"/>
  </w:style>
  <w:style w:type="paragraph" w:styleId="Pieddepage">
    <w:name w:val="footer"/>
    <w:basedOn w:val="Normal"/>
    <w:link w:val="PieddepageCar"/>
    <w:uiPriority w:val="99"/>
    <w:unhideWhenUsed/>
    <w:rsid w:val="00CB0B64"/>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B0B64"/>
  </w:style>
  <w:style w:type="character" w:styleId="Rfrenceple">
    <w:name w:val="Subtle Reference"/>
    <w:basedOn w:val="Policepardfaut"/>
    <w:uiPriority w:val="31"/>
    <w:qFormat/>
    <w:rsid w:val="00CB0B64"/>
    <w:rPr>
      <w:smallCaps/>
      <w:color w:val="E40059" w:themeColor="accent2"/>
      <w:u w:val="single"/>
    </w:rPr>
  </w:style>
  <w:style w:type="character" w:styleId="Rfrenceintense">
    <w:name w:val="Intense Reference"/>
    <w:basedOn w:val="Policepardfaut"/>
    <w:uiPriority w:val="32"/>
    <w:qFormat/>
    <w:rsid w:val="00CB0B64"/>
    <w:rPr>
      <w:b/>
      <w:bCs/>
      <w:smallCaps/>
      <w:color w:val="E40059" w:themeColor="accent2"/>
      <w:spacing w:val="5"/>
      <w:u w:val="single"/>
    </w:rPr>
  </w:style>
  <w:style w:type="paragraph" w:styleId="Textedebulles">
    <w:name w:val="Balloon Text"/>
    <w:basedOn w:val="Normal"/>
    <w:link w:val="TextedebullesCar"/>
    <w:uiPriority w:val="99"/>
    <w:semiHidden/>
    <w:unhideWhenUsed/>
    <w:rsid w:val="00591815"/>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591815"/>
    <w:rPr>
      <w:rFonts w:ascii="Tahoma" w:hAnsi="Tahoma" w:cs="Tahoma"/>
      <w:sz w:val="16"/>
      <w:szCs w:val="16"/>
    </w:rPr>
  </w:style>
  <w:style w:type="character" w:styleId="Emphaseintense">
    <w:name w:val="Intense Emphasis"/>
    <w:basedOn w:val="Policepardfaut"/>
    <w:uiPriority w:val="21"/>
    <w:qFormat/>
    <w:rsid w:val="00591815"/>
    <w:rPr>
      <w:b/>
      <w:bCs/>
      <w:i/>
      <w:iCs/>
      <w:color w:val="FF388C" w:themeColor="accent1"/>
    </w:rPr>
  </w:style>
  <w:style w:type="paragraph" w:styleId="Paragraphedeliste">
    <w:name w:val="List Paragraph"/>
    <w:basedOn w:val="Normal"/>
    <w:uiPriority w:val="34"/>
    <w:qFormat/>
    <w:rsid w:val="00591815"/>
    <w:pPr>
      <w:ind w:left="720"/>
      <w:contextualSpacing/>
    </w:pPr>
  </w:style>
  <w:style w:type="character" w:customStyle="1" w:styleId="apple-converted-space">
    <w:name w:val="apple-converted-space"/>
    <w:basedOn w:val="Policepardfaut"/>
    <w:rsid w:val="00CB1803"/>
  </w:style>
  <w:style w:type="paragraph" w:styleId="NormalWeb">
    <w:name w:val="Normal (Web)"/>
    <w:basedOn w:val="Normal"/>
    <w:uiPriority w:val="99"/>
    <w:unhideWhenUsed/>
    <w:rsid w:val="00CB1803"/>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Accentuation">
    <w:name w:val="Emphasis"/>
    <w:basedOn w:val="Policepardfaut"/>
    <w:uiPriority w:val="20"/>
    <w:qFormat/>
    <w:rsid w:val="00CB1803"/>
    <w:rPr>
      <w:i/>
      <w:iCs/>
    </w:rPr>
  </w:style>
  <w:style w:type="paragraph" w:styleId="Sansinterligne">
    <w:name w:val="No Spacing"/>
    <w:uiPriority w:val="1"/>
    <w:qFormat/>
    <w:rsid w:val="00E47201"/>
    <w:pPr>
      <w:spacing w:after="0" w:line="240" w:lineRule="auto"/>
    </w:pPr>
    <w:rPr>
      <w:rFonts w:ascii="Rotis Semi Serif Std" w:hAnsi="Rotis Semi Serif Std"/>
    </w:rPr>
  </w:style>
  <w:style w:type="character" w:customStyle="1" w:styleId="Titre3Car">
    <w:name w:val="Titre 3 Car"/>
    <w:basedOn w:val="Policepardfaut"/>
    <w:link w:val="Titre3"/>
    <w:uiPriority w:val="9"/>
    <w:semiHidden/>
    <w:rsid w:val="00F204D0"/>
    <w:rPr>
      <w:rFonts w:asciiTheme="majorHAnsi" w:eastAsiaTheme="majorEastAsia" w:hAnsiTheme="majorHAnsi" w:cstheme="majorBidi"/>
      <w:b/>
      <w:bCs/>
      <w:color w:val="FF388C" w:themeColor="accent1"/>
    </w:rPr>
  </w:style>
  <w:style w:type="character" w:styleId="lev">
    <w:name w:val="Strong"/>
    <w:basedOn w:val="Policepardfaut"/>
    <w:uiPriority w:val="22"/>
    <w:qFormat/>
    <w:rsid w:val="009700D0"/>
    <w:rPr>
      <w:b/>
      <w:bCs/>
    </w:rPr>
  </w:style>
  <w:style w:type="paragraph" w:styleId="Citationintense">
    <w:name w:val="Intense Quote"/>
    <w:basedOn w:val="Normal"/>
    <w:next w:val="Normal"/>
    <w:link w:val="CitationintenseCar"/>
    <w:uiPriority w:val="30"/>
    <w:qFormat/>
    <w:rsid w:val="00B50E6D"/>
    <w:pPr>
      <w:pBdr>
        <w:bottom w:val="single" w:sz="4" w:space="4" w:color="FF388C" w:themeColor="accent1"/>
      </w:pBdr>
      <w:spacing w:before="200" w:after="280"/>
      <w:ind w:left="936" w:right="936"/>
    </w:pPr>
    <w:rPr>
      <w:b/>
      <w:bCs/>
      <w:i/>
      <w:iCs/>
      <w:color w:val="FF388C" w:themeColor="accent1"/>
    </w:rPr>
  </w:style>
  <w:style w:type="character" w:customStyle="1" w:styleId="CitationintenseCar">
    <w:name w:val="Citation intense Car"/>
    <w:basedOn w:val="Policepardfaut"/>
    <w:link w:val="Citationintense"/>
    <w:uiPriority w:val="30"/>
    <w:rsid w:val="00B50E6D"/>
    <w:rPr>
      <w:b/>
      <w:bCs/>
      <w:i/>
      <w:iCs/>
      <w:color w:val="FF388C" w:themeColor="accent1"/>
    </w:rPr>
  </w:style>
  <w:style w:type="paragraph" w:styleId="Citation">
    <w:name w:val="Quote"/>
    <w:basedOn w:val="Normal"/>
    <w:next w:val="Normal"/>
    <w:link w:val="CitationCar"/>
    <w:uiPriority w:val="29"/>
    <w:qFormat/>
    <w:rsid w:val="006D4DED"/>
    <w:rPr>
      <w:i/>
      <w:iCs/>
      <w:color w:val="000000" w:themeColor="text1"/>
    </w:rPr>
  </w:style>
  <w:style w:type="character" w:customStyle="1" w:styleId="CitationCar">
    <w:name w:val="Citation Car"/>
    <w:basedOn w:val="Policepardfaut"/>
    <w:link w:val="Citation"/>
    <w:uiPriority w:val="29"/>
    <w:rsid w:val="006D4DED"/>
    <w:rPr>
      <w:i/>
      <w:iCs/>
      <w:color w:val="000000" w:themeColor="text1"/>
    </w:rPr>
  </w:style>
  <w:style w:type="character" w:customStyle="1" w:styleId="Titre2Car">
    <w:name w:val="Titre 2 Car"/>
    <w:basedOn w:val="Policepardfaut"/>
    <w:link w:val="Titre2"/>
    <w:uiPriority w:val="9"/>
    <w:rsid w:val="009E7D79"/>
    <w:rPr>
      <w:rFonts w:asciiTheme="majorHAnsi" w:eastAsiaTheme="majorEastAsia" w:hAnsiTheme="majorHAnsi" w:cstheme="majorBidi"/>
      <w:b/>
      <w:bCs/>
      <w:color w:val="FF388C" w:themeColor="accent1"/>
      <w:sz w:val="26"/>
      <w:szCs w:val="26"/>
    </w:rPr>
  </w:style>
  <w:style w:type="paragraph" w:styleId="Lgende">
    <w:name w:val="caption"/>
    <w:basedOn w:val="Normal"/>
    <w:next w:val="Normal"/>
    <w:uiPriority w:val="35"/>
    <w:unhideWhenUsed/>
    <w:qFormat/>
    <w:rsid w:val="00E47201"/>
    <w:pPr>
      <w:spacing w:line="240" w:lineRule="auto"/>
    </w:pPr>
    <w:rPr>
      <w:rFonts w:ascii="Rotis Sans Serif Std ExtraBold" w:hAnsi="Rotis Sans Serif Std ExtraBold"/>
      <w:b/>
      <w:bCs/>
      <w:color w:val="4C4C4C" w:themeColor="text2" w:themeShade="BF"/>
      <w:sz w:val="18"/>
      <w:szCs w:val="18"/>
    </w:rPr>
  </w:style>
  <w:style w:type="paragraph" w:styleId="Textebrut">
    <w:name w:val="Plain Text"/>
    <w:basedOn w:val="Normal"/>
    <w:link w:val="TextebrutCar"/>
    <w:uiPriority w:val="99"/>
    <w:semiHidden/>
    <w:unhideWhenUsed/>
    <w:rsid w:val="000173F0"/>
    <w:pPr>
      <w:spacing w:after="0" w:line="240" w:lineRule="auto"/>
    </w:pPr>
    <w:rPr>
      <w:rFonts w:ascii="Consolas" w:hAnsi="Consolas"/>
      <w:sz w:val="21"/>
      <w:szCs w:val="21"/>
    </w:rPr>
  </w:style>
  <w:style w:type="character" w:customStyle="1" w:styleId="TextebrutCar">
    <w:name w:val="Texte brut Car"/>
    <w:basedOn w:val="Policepardfaut"/>
    <w:link w:val="Textebrut"/>
    <w:uiPriority w:val="99"/>
    <w:semiHidden/>
    <w:rsid w:val="000173F0"/>
    <w:rPr>
      <w:rFonts w:ascii="Consolas" w:hAnsi="Consolas"/>
      <w:sz w:val="21"/>
      <w:szCs w:val="21"/>
    </w:rPr>
  </w:style>
  <w:style w:type="paragraph" w:styleId="Adressedestinataire">
    <w:name w:val="envelope address"/>
    <w:basedOn w:val="Normal"/>
    <w:uiPriority w:val="99"/>
    <w:semiHidden/>
    <w:unhideWhenUsed/>
    <w:rsid w:val="00AA1DC2"/>
    <w:pPr>
      <w:framePr w:w="7938" w:h="1985" w:hRule="exact" w:hSpace="141" w:wrap="auto" w:hAnchor="page" w:xAlign="center" w:yAlign="bottom"/>
      <w:spacing w:after="0" w:line="240" w:lineRule="auto"/>
      <w:ind w:left="2835"/>
    </w:pPr>
    <w:rPr>
      <w:rFonts w:asciiTheme="majorHAnsi" w:eastAsiaTheme="majorEastAsia" w:hAnsiTheme="majorHAnsi" w:cstheme="majorBidi"/>
      <w:sz w:val="24"/>
      <w:szCs w:val="24"/>
    </w:rPr>
  </w:style>
  <w:style w:type="paragraph" w:styleId="Adresseexpditeur">
    <w:name w:val="envelope return"/>
    <w:basedOn w:val="Normal"/>
    <w:uiPriority w:val="99"/>
    <w:semiHidden/>
    <w:unhideWhenUsed/>
    <w:rsid w:val="00AA1DC2"/>
    <w:pPr>
      <w:spacing w:after="0" w:line="240" w:lineRule="auto"/>
    </w:pPr>
    <w:rPr>
      <w:rFonts w:asciiTheme="majorHAnsi" w:eastAsiaTheme="majorEastAsia" w:hAnsiTheme="majorHAnsi" w:cstheme="majorBidi"/>
      <w:sz w:val="20"/>
      <w:szCs w:val="20"/>
    </w:rPr>
  </w:style>
  <w:style w:type="paragraph" w:styleId="AdresseHTML">
    <w:name w:val="HTML Address"/>
    <w:basedOn w:val="Normal"/>
    <w:link w:val="AdresseHTMLCar"/>
    <w:uiPriority w:val="99"/>
    <w:semiHidden/>
    <w:unhideWhenUsed/>
    <w:rsid w:val="00AA1DC2"/>
    <w:pPr>
      <w:spacing w:after="0" w:line="240" w:lineRule="auto"/>
    </w:pPr>
    <w:rPr>
      <w:i/>
      <w:iCs/>
    </w:rPr>
  </w:style>
  <w:style w:type="character" w:customStyle="1" w:styleId="AdresseHTMLCar">
    <w:name w:val="Adresse HTML Car"/>
    <w:basedOn w:val="Policepardfaut"/>
    <w:link w:val="AdresseHTML"/>
    <w:uiPriority w:val="99"/>
    <w:semiHidden/>
    <w:rsid w:val="00AA1DC2"/>
    <w:rPr>
      <w:i/>
      <w:iCs/>
    </w:rPr>
  </w:style>
  <w:style w:type="paragraph" w:styleId="Bibliographie">
    <w:name w:val="Bibliography"/>
    <w:basedOn w:val="Normal"/>
    <w:next w:val="Normal"/>
    <w:uiPriority w:val="37"/>
    <w:semiHidden/>
    <w:unhideWhenUsed/>
    <w:rsid w:val="00AA1DC2"/>
  </w:style>
  <w:style w:type="paragraph" w:styleId="Commentaire">
    <w:name w:val="annotation text"/>
    <w:basedOn w:val="Normal"/>
    <w:link w:val="CommentaireCar"/>
    <w:uiPriority w:val="99"/>
    <w:semiHidden/>
    <w:unhideWhenUsed/>
    <w:rsid w:val="00AA1DC2"/>
    <w:pPr>
      <w:spacing w:line="240" w:lineRule="auto"/>
    </w:pPr>
    <w:rPr>
      <w:sz w:val="20"/>
      <w:szCs w:val="20"/>
    </w:rPr>
  </w:style>
  <w:style w:type="character" w:customStyle="1" w:styleId="CommentaireCar">
    <w:name w:val="Commentaire Car"/>
    <w:basedOn w:val="Policepardfaut"/>
    <w:link w:val="Commentaire"/>
    <w:uiPriority w:val="99"/>
    <w:semiHidden/>
    <w:rsid w:val="00AA1DC2"/>
    <w:rPr>
      <w:sz w:val="20"/>
      <w:szCs w:val="20"/>
    </w:rPr>
  </w:style>
  <w:style w:type="paragraph" w:styleId="Corpsdetexte2">
    <w:name w:val="Body Text 2"/>
    <w:basedOn w:val="Normal"/>
    <w:link w:val="Corpsdetexte2Car"/>
    <w:uiPriority w:val="99"/>
    <w:semiHidden/>
    <w:unhideWhenUsed/>
    <w:rsid w:val="00AA1DC2"/>
    <w:pPr>
      <w:spacing w:after="120" w:line="480" w:lineRule="auto"/>
    </w:pPr>
  </w:style>
  <w:style w:type="character" w:customStyle="1" w:styleId="Corpsdetexte2Car">
    <w:name w:val="Corps de texte 2 Car"/>
    <w:basedOn w:val="Policepardfaut"/>
    <w:link w:val="Corpsdetexte2"/>
    <w:uiPriority w:val="99"/>
    <w:semiHidden/>
    <w:rsid w:val="00AA1DC2"/>
  </w:style>
  <w:style w:type="paragraph" w:styleId="Corpsdetexte3">
    <w:name w:val="Body Text 3"/>
    <w:basedOn w:val="Normal"/>
    <w:link w:val="Corpsdetexte3Car"/>
    <w:uiPriority w:val="99"/>
    <w:semiHidden/>
    <w:unhideWhenUsed/>
    <w:rsid w:val="00AA1DC2"/>
    <w:pPr>
      <w:spacing w:after="120"/>
    </w:pPr>
    <w:rPr>
      <w:sz w:val="16"/>
      <w:szCs w:val="16"/>
    </w:rPr>
  </w:style>
  <w:style w:type="character" w:customStyle="1" w:styleId="Corpsdetexte3Car">
    <w:name w:val="Corps de texte 3 Car"/>
    <w:basedOn w:val="Policepardfaut"/>
    <w:link w:val="Corpsdetexte3"/>
    <w:uiPriority w:val="99"/>
    <w:semiHidden/>
    <w:rsid w:val="00AA1DC2"/>
    <w:rPr>
      <w:sz w:val="16"/>
      <w:szCs w:val="16"/>
    </w:rPr>
  </w:style>
  <w:style w:type="paragraph" w:styleId="Date">
    <w:name w:val="Date"/>
    <w:basedOn w:val="Normal"/>
    <w:next w:val="Normal"/>
    <w:link w:val="DateCar"/>
    <w:uiPriority w:val="99"/>
    <w:semiHidden/>
    <w:unhideWhenUsed/>
    <w:rsid w:val="00AA1DC2"/>
  </w:style>
  <w:style w:type="character" w:customStyle="1" w:styleId="DateCar">
    <w:name w:val="Date Car"/>
    <w:basedOn w:val="Policepardfaut"/>
    <w:link w:val="Date"/>
    <w:uiPriority w:val="99"/>
    <w:semiHidden/>
    <w:rsid w:val="00AA1DC2"/>
  </w:style>
  <w:style w:type="paragraph" w:styleId="En-ttedemessage">
    <w:name w:val="Message Header"/>
    <w:basedOn w:val="Normal"/>
    <w:link w:val="En-ttedemessageCar"/>
    <w:uiPriority w:val="99"/>
    <w:semiHidden/>
    <w:unhideWhenUsed/>
    <w:rsid w:val="00AA1DC2"/>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En-ttedemessageCar">
    <w:name w:val="En-tête de message Car"/>
    <w:basedOn w:val="Policepardfaut"/>
    <w:link w:val="En-ttedemessage"/>
    <w:uiPriority w:val="99"/>
    <w:semiHidden/>
    <w:rsid w:val="00AA1DC2"/>
    <w:rPr>
      <w:rFonts w:asciiTheme="majorHAnsi" w:eastAsiaTheme="majorEastAsia" w:hAnsiTheme="majorHAnsi" w:cstheme="majorBidi"/>
      <w:sz w:val="24"/>
      <w:szCs w:val="24"/>
      <w:shd w:val="pct20" w:color="auto" w:fill="auto"/>
    </w:rPr>
  </w:style>
  <w:style w:type="paragraph" w:styleId="En-ttedetabledesmatires">
    <w:name w:val="TOC Heading"/>
    <w:basedOn w:val="Titre1"/>
    <w:next w:val="Normal"/>
    <w:uiPriority w:val="39"/>
    <w:semiHidden/>
    <w:unhideWhenUsed/>
    <w:qFormat/>
    <w:rsid w:val="00AA1DC2"/>
    <w:pPr>
      <w:outlineLvl w:val="9"/>
    </w:pPr>
    <w:rPr>
      <w:rFonts w:asciiTheme="majorHAnsi" w:hAnsiTheme="majorHAnsi"/>
      <w:b/>
    </w:rPr>
  </w:style>
  <w:style w:type="paragraph" w:styleId="Explorateurdedocuments">
    <w:name w:val="Document Map"/>
    <w:basedOn w:val="Normal"/>
    <w:link w:val="ExplorateurdedocumentsCar"/>
    <w:uiPriority w:val="99"/>
    <w:semiHidden/>
    <w:unhideWhenUsed/>
    <w:rsid w:val="00AA1DC2"/>
    <w:pPr>
      <w:spacing w:after="0" w:line="240" w:lineRule="auto"/>
    </w:pPr>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rsid w:val="00AA1DC2"/>
    <w:rPr>
      <w:rFonts w:ascii="Tahoma" w:hAnsi="Tahoma" w:cs="Tahoma"/>
      <w:sz w:val="16"/>
      <w:szCs w:val="16"/>
    </w:rPr>
  </w:style>
  <w:style w:type="paragraph" w:styleId="Formuledepolitesse">
    <w:name w:val="Closing"/>
    <w:basedOn w:val="Normal"/>
    <w:link w:val="FormuledepolitesseCar"/>
    <w:uiPriority w:val="99"/>
    <w:semiHidden/>
    <w:unhideWhenUsed/>
    <w:rsid w:val="00AA1DC2"/>
    <w:pPr>
      <w:spacing w:after="0" w:line="240" w:lineRule="auto"/>
      <w:ind w:left="4252"/>
    </w:pPr>
  </w:style>
  <w:style w:type="character" w:customStyle="1" w:styleId="FormuledepolitesseCar">
    <w:name w:val="Formule de politesse Car"/>
    <w:basedOn w:val="Policepardfaut"/>
    <w:link w:val="Formuledepolitesse"/>
    <w:uiPriority w:val="99"/>
    <w:semiHidden/>
    <w:rsid w:val="00AA1DC2"/>
  </w:style>
  <w:style w:type="paragraph" w:styleId="Index1">
    <w:name w:val="index 1"/>
    <w:basedOn w:val="Normal"/>
    <w:next w:val="Normal"/>
    <w:autoRedefine/>
    <w:uiPriority w:val="99"/>
    <w:semiHidden/>
    <w:unhideWhenUsed/>
    <w:rsid w:val="00AA1DC2"/>
    <w:pPr>
      <w:spacing w:after="0" w:line="240" w:lineRule="auto"/>
      <w:ind w:left="220" w:hanging="220"/>
    </w:pPr>
  </w:style>
  <w:style w:type="paragraph" w:styleId="Index2">
    <w:name w:val="index 2"/>
    <w:basedOn w:val="Normal"/>
    <w:next w:val="Normal"/>
    <w:autoRedefine/>
    <w:uiPriority w:val="99"/>
    <w:semiHidden/>
    <w:unhideWhenUsed/>
    <w:rsid w:val="00AA1DC2"/>
    <w:pPr>
      <w:spacing w:after="0" w:line="240" w:lineRule="auto"/>
      <w:ind w:left="440" w:hanging="220"/>
    </w:pPr>
  </w:style>
  <w:style w:type="paragraph" w:styleId="Index3">
    <w:name w:val="index 3"/>
    <w:basedOn w:val="Normal"/>
    <w:next w:val="Normal"/>
    <w:autoRedefine/>
    <w:uiPriority w:val="99"/>
    <w:semiHidden/>
    <w:unhideWhenUsed/>
    <w:rsid w:val="00AA1DC2"/>
    <w:pPr>
      <w:spacing w:after="0" w:line="240" w:lineRule="auto"/>
      <w:ind w:left="660" w:hanging="220"/>
    </w:pPr>
  </w:style>
  <w:style w:type="paragraph" w:styleId="Index4">
    <w:name w:val="index 4"/>
    <w:basedOn w:val="Normal"/>
    <w:next w:val="Normal"/>
    <w:autoRedefine/>
    <w:uiPriority w:val="99"/>
    <w:semiHidden/>
    <w:unhideWhenUsed/>
    <w:rsid w:val="00AA1DC2"/>
    <w:pPr>
      <w:spacing w:after="0" w:line="240" w:lineRule="auto"/>
      <w:ind w:left="880" w:hanging="220"/>
    </w:pPr>
  </w:style>
  <w:style w:type="paragraph" w:styleId="Index5">
    <w:name w:val="index 5"/>
    <w:basedOn w:val="Normal"/>
    <w:next w:val="Normal"/>
    <w:autoRedefine/>
    <w:uiPriority w:val="99"/>
    <w:semiHidden/>
    <w:unhideWhenUsed/>
    <w:rsid w:val="00AA1DC2"/>
    <w:pPr>
      <w:spacing w:after="0" w:line="240" w:lineRule="auto"/>
      <w:ind w:left="1100" w:hanging="220"/>
    </w:pPr>
  </w:style>
  <w:style w:type="paragraph" w:styleId="Index6">
    <w:name w:val="index 6"/>
    <w:basedOn w:val="Normal"/>
    <w:next w:val="Normal"/>
    <w:autoRedefine/>
    <w:uiPriority w:val="99"/>
    <w:semiHidden/>
    <w:unhideWhenUsed/>
    <w:rsid w:val="00AA1DC2"/>
    <w:pPr>
      <w:spacing w:after="0" w:line="240" w:lineRule="auto"/>
      <w:ind w:left="1320" w:hanging="220"/>
    </w:pPr>
  </w:style>
  <w:style w:type="paragraph" w:styleId="Index7">
    <w:name w:val="index 7"/>
    <w:basedOn w:val="Normal"/>
    <w:next w:val="Normal"/>
    <w:autoRedefine/>
    <w:uiPriority w:val="99"/>
    <w:semiHidden/>
    <w:unhideWhenUsed/>
    <w:rsid w:val="00AA1DC2"/>
    <w:pPr>
      <w:spacing w:after="0" w:line="240" w:lineRule="auto"/>
      <w:ind w:left="1540" w:hanging="220"/>
    </w:pPr>
  </w:style>
  <w:style w:type="paragraph" w:styleId="Index8">
    <w:name w:val="index 8"/>
    <w:basedOn w:val="Normal"/>
    <w:next w:val="Normal"/>
    <w:autoRedefine/>
    <w:uiPriority w:val="99"/>
    <w:semiHidden/>
    <w:unhideWhenUsed/>
    <w:rsid w:val="00AA1DC2"/>
    <w:pPr>
      <w:spacing w:after="0" w:line="240" w:lineRule="auto"/>
      <w:ind w:left="1760" w:hanging="220"/>
    </w:pPr>
  </w:style>
  <w:style w:type="paragraph" w:styleId="Index9">
    <w:name w:val="index 9"/>
    <w:basedOn w:val="Normal"/>
    <w:next w:val="Normal"/>
    <w:autoRedefine/>
    <w:uiPriority w:val="99"/>
    <w:semiHidden/>
    <w:unhideWhenUsed/>
    <w:rsid w:val="00AA1DC2"/>
    <w:pPr>
      <w:spacing w:after="0" w:line="240" w:lineRule="auto"/>
      <w:ind w:left="1980" w:hanging="220"/>
    </w:pPr>
  </w:style>
  <w:style w:type="paragraph" w:styleId="Liste">
    <w:name w:val="List"/>
    <w:basedOn w:val="Normal"/>
    <w:uiPriority w:val="99"/>
    <w:semiHidden/>
    <w:unhideWhenUsed/>
    <w:rsid w:val="00AA1DC2"/>
    <w:pPr>
      <w:ind w:left="283" w:hanging="283"/>
      <w:contextualSpacing/>
    </w:pPr>
  </w:style>
  <w:style w:type="paragraph" w:styleId="Liste2">
    <w:name w:val="List 2"/>
    <w:basedOn w:val="Normal"/>
    <w:uiPriority w:val="99"/>
    <w:semiHidden/>
    <w:unhideWhenUsed/>
    <w:rsid w:val="00AA1DC2"/>
    <w:pPr>
      <w:ind w:left="566" w:hanging="283"/>
      <w:contextualSpacing/>
    </w:pPr>
  </w:style>
  <w:style w:type="paragraph" w:styleId="Liste3">
    <w:name w:val="List 3"/>
    <w:basedOn w:val="Normal"/>
    <w:uiPriority w:val="99"/>
    <w:semiHidden/>
    <w:unhideWhenUsed/>
    <w:rsid w:val="00AA1DC2"/>
    <w:pPr>
      <w:ind w:left="849" w:hanging="283"/>
      <w:contextualSpacing/>
    </w:pPr>
  </w:style>
  <w:style w:type="paragraph" w:styleId="Liste4">
    <w:name w:val="List 4"/>
    <w:basedOn w:val="Normal"/>
    <w:uiPriority w:val="99"/>
    <w:semiHidden/>
    <w:unhideWhenUsed/>
    <w:rsid w:val="00AA1DC2"/>
    <w:pPr>
      <w:ind w:left="1132" w:hanging="283"/>
      <w:contextualSpacing/>
    </w:pPr>
  </w:style>
  <w:style w:type="paragraph" w:styleId="Liste5">
    <w:name w:val="List 5"/>
    <w:basedOn w:val="Normal"/>
    <w:uiPriority w:val="99"/>
    <w:semiHidden/>
    <w:unhideWhenUsed/>
    <w:rsid w:val="00AA1DC2"/>
    <w:pPr>
      <w:ind w:left="1415" w:hanging="283"/>
      <w:contextualSpacing/>
    </w:pPr>
  </w:style>
  <w:style w:type="paragraph" w:styleId="Listenumros">
    <w:name w:val="List Number"/>
    <w:basedOn w:val="Normal"/>
    <w:uiPriority w:val="99"/>
    <w:semiHidden/>
    <w:unhideWhenUsed/>
    <w:rsid w:val="00AA1DC2"/>
    <w:pPr>
      <w:numPr>
        <w:numId w:val="6"/>
      </w:numPr>
      <w:contextualSpacing/>
    </w:pPr>
  </w:style>
  <w:style w:type="paragraph" w:styleId="Listenumros2">
    <w:name w:val="List Number 2"/>
    <w:basedOn w:val="Normal"/>
    <w:uiPriority w:val="99"/>
    <w:semiHidden/>
    <w:unhideWhenUsed/>
    <w:rsid w:val="00AA1DC2"/>
    <w:pPr>
      <w:numPr>
        <w:numId w:val="7"/>
      </w:numPr>
      <w:contextualSpacing/>
    </w:pPr>
  </w:style>
  <w:style w:type="paragraph" w:styleId="Listenumros3">
    <w:name w:val="List Number 3"/>
    <w:basedOn w:val="Normal"/>
    <w:uiPriority w:val="99"/>
    <w:semiHidden/>
    <w:unhideWhenUsed/>
    <w:rsid w:val="00AA1DC2"/>
    <w:pPr>
      <w:numPr>
        <w:numId w:val="8"/>
      </w:numPr>
      <w:contextualSpacing/>
    </w:pPr>
  </w:style>
  <w:style w:type="paragraph" w:styleId="Listenumros4">
    <w:name w:val="List Number 4"/>
    <w:basedOn w:val="Normal"/>
    <w:uiPriority w:val="99"/>
    <w:semiHidden/>
    <w:unhideWhenUsed/>
    <w:rsid w:val="00AA1DC2"/>
    <w:pPr>
      <w:numPr>
        <w:numId w:val="9"/>
      </w:numPr>
      <w:contextualSpacing/>
    </w:pPr>
  </w:style>
  <w:style w:type="paragraph" w:styleId="Listenumros5">
    <w:name w:val="List Number 5"/>
    <w:basedOn w:val="Normal"/>
    <w:uiPriority w:val="99"/>
    <w:semiHidden/>
    <w:unhideWhenUsed/>
    <w:rsid w:val="00AA1DC2"/>
    <w:pPr>
      <w:numPr>
        <w:numId w:val="10"/>
      </w:numPr>
      <w:contextualSpacing/>
    </w:pPr>
  </w:style>
  <w:style w:type="paragraph" w:styleId="Listepuces">
    <w:name w:val="List Bullet"/>
    <w:basedOn w:val="Normal"/>
    <w:uiPriority w:val="99"/>
    <w:semiHidden/>
    <w:unhideWhenUsed/>
    <w:rsid w:val="00AA1DC2"/>
    <w:pPr>
      <w:numPr>
        <w:numId w:val="11"/>
      </w:numPr>
      <w:contextualSpacing/>
    </w:pPr>
  </w:style>
  <w:style w:type="paragraph" w:styleId="Listepuces2">
    <w:name w:val="List Bullet 2"/>
    <w:basedOn w:val="Normal"/>
    <w:uiPriority w:val="99"/>
    <w:semiHidden/>
    <w:unhideWhenUsed/>
    <w:rsid w:val="00AA1DC2"/>
    <w:pPr>
      <w:numPr>
        <w:numId w:val="12"/>
      </w:numPr>
      <w:contextualSpacing/>
    </w:pPr>
  </w:style>
  <w:style w:type="paragraph" w:styleId="Listepuces3">
    <w:name w:val="List Bullet 3"/>
    <w:basedOn w:val="Normal"/>
    <w:uiPriority w:val="99"/>
    <w:semiHidden/>
    <w:unhideWhenUsed/>
    <w:rsid w:val="00AA1DC2"/>
    <w:pPr>
      <w:numPr>
        <w:numId w:val="13"/>
      </w:numPr>
      <w:contextualSpacing/>
    </w:pPr>
  </w:style>
  <w:style w:type="paragraph" w:styleId="Listepuces4">
    <w:name w:val="List Bullet 4"/>
    <w:basedOn w:val="Normal"/>
    <w:uiPriority w:val="99"/>
    <w:semiHidden/>
    <w:unhideWhenUsed/>
    <w:rsid w:val="00AA1DC2"/>
    <w:pPr>
      <w:numPr>
        <w:numId w:val="14"/>
      </w:numPr>
      <w:contextualSpacing/>
    </w:pPr>
  </w:style>
  <w:style w:type="paragraph" w:styleId="Listepuces5">
    <w:name w:val="List Bullet 5"/>
    <w:basedOn w:val="Normal"/>
    <w:uiPriority w:val="99"/>
    <w:semiHidden/>
    <w:unhideWhenUsed/>
    <w:rsid w:val="00AA1DC2"/>
    <w:pPr>
      <w:numPr>
        <w:numId w:val="15"/>
      </w:numPr>
      <w:contextualSpacing/>
    </w:pPr>
  </w:style>
  <w:style w:type="paragraph" w:styleId="Listecontinue">
    <w:name w:val="List Continue"/>
    <w:basedOn w:val="Normal"/>
    <w:uiPriority w:val="99"/>
    <w:semiHidden/>
    <w:unhideWhenUsed/>
    <w:rsid w:val="00AA1DC2"/>
    <w:pPr>
      <w:spacing w:after="120"/>
      <w:ind w:left="283"/>
      <w:contextualSpacing/>
    </w:pPr>
  </w:style>
  <w:style w:type="paragraph" w:styleId="Listecontinue2">
    <w:name w:val="List Continue 2"/>
    <w:basedOn w:val="Normal"/>
    <w:uiPriority w:val="99"/>
    <w:semiHidden/>
    <w:unhideWhenUsed/>
    <w:rsid w:val="00AA1DC2"/>
    <w:pPr>
      <w:spacing w:after="120"/>
      <w:ind w:left="566"/>
      <w:contextualSpacing/>
    </w:pPr>
  </w:style>
  <w:style w:type="paragraph" w:styleId="Listecontinue3">
    <w:name w:val="List Continue 3"/>
    <w:basedOn w:val="Normal"/>
    <w:uiPriority w:val="99"/>
    <w:semiHidden/>
    <w:unhideWhenUsed/>
    <w:rsid w:val="00AA1DC2"/>
    <w:pPr>
      <w:spacing w:after="120"/>
      <w:ind w:left="849"/>
      <w:contextualSpacing/>
    </w:pPr>
  </w:style>
  <w:style w:type="paragraph" w:styleId="Listecontinue4">
    <w:name w:val="List Continue 4"/>
    <w:basedOn w:val="Normal"/>
    <w:uiPriority w:val="99"/>
    <w:semiHidden/>
    <w:unhideWhenUsed/>
    <w:rsid w:val="00AA1DC2"/>
    <w:pPr>
      <w:spacing w:after="120"/>
      <w:ind w:left="1132"/>
      <w:contextualSpacing/>
    </w:pPr>
  </w:style>
  <w:style w:type="paragraph" w:styleId="Listecontinue5">
    <w:name w:val="List Continue 5"/>
    <w:basedOn w:val="Normal"/>
    <w:uiPriority w:val="99"/>
    <w:semiHidden/>
    <w:unhideWhenUsed/>
    <w:rsid w:val="00AA1DC2"/>
    <w:pPr>
      <w:spacing w:after="120"/>
      <w:ind w:left="1415"/>
      <w:contextualSpacing/>
    </w:pPr>
  </w:style>
  <w:style w:type="paragraph" w:styleId="Normalcentr">
    <w:name w:val="Block Text"/>
    <w:basedOn w:val="Normal"/>
    <w:uiPriority w:val="99"/>
    <w:semiHidden/>
    <w:unhideWhenUsed/>
    <w:rsid w:val="00AA1DC2"/>
    <w:pPr>
      <w:pBdr>
        <w:top w:val="single" w:sz="2" w:space="10" w:color="FF388C" w:themeColor="accent1" w:frame="1"/>
        <w:left w:val="single" w:sz="2" w:space="10" w:color="FF388C" w:themeColor="accent1" w:frame="1"/>
        <w:bottom w:val="single" w:sz="2" w:space="10" w:color="FF388C" w:themeColor="accent1" w:frame="1"/>
        <w:right w:val="single" w:sz="2" w:space="10" w:color="FF388C" w:themeColor="accent1" w:frame="1"/>
      </w:pBdr>
      <w:ind w:left="1152" w:right="1152"/>
    </w:pPr>
    <w:rPr>
      <w:rFonts w:eastAsiaTheme="minorEastAsia"/>
      <w:i/>
      <w:iCs/>
      <w:color w:val="FF388C" w:themeColor="accent1"/>
    </w:rPr>
  </w:style>
  <w:style w:type="paragraph" w:styleId="Notedebasdepage">
    <w:name w:val="footnote text"/>
    <w:basedOn w:val="Normal"/>
    <w:link w:val="NotedebasdepageCar"/>
    <w:uiPriority w:val="99"/>
    <w:semiHidden/>
    <w:unhideWhenUsed/>
    <w:rsid w:val="00AA1DC2"/>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AA1DC2"/>
    <w:rPr>
      <w:sz w:val="20"/>
      <w:szCs w:val="20"/>
    </w:rPr>
  </w:style>
  <w:style w:type="paragraph" w:styleId="Notedefin">
    <w:name w:val="endnote text"/>
    <w:basedOn w:val="Normal"/>
    <w:link w:val="NotedefinCar"/>
    <w:uiPriority w:val="99"/>
    <w:semiHidden/>
    <w:unhideWhenUsed/>
    <w:rsid w:val="00AA1DC2"/>
    <w:pPr>
      <w:spacing w:after="0" w:line="240" w:lineRule="auto"/>
    </w:pPr>
    <w:rPr>
      <w:sz w:val="20"/>
      <w:szCs w:val="20"/>
    </w:rPr>
  </w:style>
  <w:style w:type="character" w:customStyle="1" w:styleId="NotedefinCar">
    <w:name w:val="Note de fin Car"/>
    <w:basedOn w:val="Policepardfaut"/>
    <w:link w:val="Notedefin"/>
    <w:uiPriority w:val="99"/>
    <w:semiHidden/>
    <w:rsid w:val="00AA1DC2"/>
    <w:rPr>
      <w:sz w:val="20"/>
      <w:szCs w:val="20"/>
    </w:rPr>
  </w:style>
  <w:style w:type="paragraph" w:styleId="Objetducommentaire">
    <w:name w:val="annotation subject"/>
    <w:basedOn w:val="Commentaire"/>
    <w:next w:val="Commentaire"/>
    <w:link w:val="ObjetducommentaireCar"/>
    <w:uiPriority w:val="99"/>
    <w:semiHidden/>
    <w:unhideWhenUsed/>
    <w:rsid w:val="00AA1DC2"/>
    <w:rPr>
      <w:b/>
      <w:bCs/>
    </w:rPr>
  </w:style>
  <w:style w:type="character" w:customStyle="1" w:styleId="ObjetducommentaireCar">
    <w:name w:val="Objet du commentaire Car"/>
    <w:basedOn w:val="CommentaireCar"/>
    <w:link w:val="Objetducommentaire"/>
    <w:uiPriority w:val="99"/>
    <w:semiHidden/>
    <w:rsid w:val="00AA1DC2"/>
    <w:rPr>
      <w:b/>
      <w:bCs/>
    </w:rPr>
  </w:style>
  <w:style w:type="paragraph" w:styleId="PrformatHTML">
    <w:name w:val="HTML Preformatted"/>
    <w:basedOn w:val="Normal"/>
    <w:link w:val="PrformatHTMLCar"/>
    <w:uiPriority w:val="99"/>
    <w:semiHidden/>
    <w:unhideWhenUsed/>
    <w:rsid w:val="00AA1DC2"/>
    <w:pPr>
      <w:spacing w:after="0" w:line="240" w:lineRule="auto"/>
    </w:pPr>
    <w:rPr>
      <w:rFonts w:ascii="Consolas" w:hAnsi="Consolas"/>
      <w:sz w:val="20"/>
      <w:szCs w:val="20"/>
    </w:rPr>
  </w:style>
  <w:style w:type="character" w:customStyle="1" w:styleId="PrformatHTMLCar">
    <w:name w:val="Préformaté HTML Car"/>
    <w:basedOn w:val="Policepardfaut"/>
    <w:link w:val="PrformatHTML"/>
    <w:uiPriority w:val="99"/>
    <w:semiHidden/>
    <w:rsid w:val="00AA1DC2"/>
    <w:rPr>
      <w:rFonts w:ascii="Consolas" w:hAnsi="Consolas"/>
      <w:sz w:val="20"/>
      <w:szCs w:val="20"/>
    </w:rPr>
  </w:style>
  <w:style w:type="paragraph" w:styleId="Retrait1religne">
    <w:name w:val="Body Text First Indent"/>
    <w:basedOn w:val="Corpsdetexte"/>
    <w:link w:val="Retrait1religneCar"/>
    <w:uiPriority w:val="99"/>
    <w:semiHidden/>
    <w:unhideWhenUsed/>
    <w:rsid w:val="00AA1DC2"/>
    <w:pPr>
      <w:widowControl/>
      <w:spacing w:after="200" w:line="276" w:lineRule="auto"/>
      <w:ind w:left="0" w:firstLine="360"/>
    </w:pPr>
    <w:rPr>
      <w:rFonts w:asciiTheme="minorHAnsi" w:eastAsiaTheme="minorHAnsi" w:hAnsiTheme="minorHAnsi"/>
      <w:b w:val="0"/>
      <w:bCs w:val="0"/>
      <w:sz w:val="22"/>
      <w:szCs w:val="22"/>
      <w:lang w:val="fr-FR"/>
    </w:rPr>
  </w:style>
  <w:style w:type="character" w:customStyle="1" w:styleId="Retrait1religneCar">
    <w:name w:val="Retrait 1re ligne Car"/>
    <w:basedOn w:val="CorpsdetexteCar"/>
    <w:link w:val="Retrait1religne"/>
    <w:uiPriority w:val="99"/>
    <w:semiHidden/>
    <w:rsid w:val="00AA1DC2"/>
  </w:style>
  <w:style w:type="paragraph" w:styleId="Retraitcorpsdetexte">
    <w:name w:val="Body Text Indent"/>
    <w:basedOn w:val="Normal"/>
    <w:link w:val="RetraitcorpsdetexteCar"/>
    <w:uiPriority w:val="99"/>
    <w:semiHidden/>
    <w:unhideWhenUsed/>
    <w:rsid w:val="00AA1DC2"/>
    <w:pPr>
      <w:spacing w:after="120"/>
      <w:ind w:left="283"/>
    </w:pPr>
  </w:style>
  <w:style w:type="character" w:customStyle="1" w:styleId="RetraitcorpsdetexteCar">
    <w:name w:val="Retrait corps de texte Car"/>
    <w:basedOn w:val="Policepardfaut"/>
    <w:link w:val="Retraitcorpsdetexte"/>
    <w:uiPriority w:val="99"/>
    <w:semiHidden/>
    <w:rsid w:val="00AA1DC2"/>
  </w:style>
  <w:style w:type="paragraph" w:styleId="Retraitcorpsdetexte2">
    <w:name w:val="Body Text Indent 2"/>
    <w:basedOn w:val="Normal"/>
    <w:link w:val="Retraitcorpsdetexte2Car"/>
    <w:uiPriority w:val="99"/>
    <w:semiHidden/>
    <w:unhideWhenUsed/>
    <w:rsid w:val="00AA1DC2"/>
    <w:pPr>
      <w:spacing w:after="120" w:line="480" w:lineRule="auto"/>
      <w:ind w:left="283"/>
    </w:pPr>
  </w:style>
  <w:style w:type="character" w:customStyle="1" w:styleId="Retraitcorpsdetexte2Car">
    <w:name w:val="Retrait corps de texte 2 Car"/>
    <w:basedOn w:val="Policepardfaut"/>
    <w:link w:val="Retraitcorpsdetexte2"/>
    <w:uiPriority w:val="99"/>
    <w:semiHidden/>
    <w:rsid w:val="00AA1DC2"/>
  </w:style>
  <w:style w:type="paragraph" w:styleId="Retraitcorpsdetexte3">
    <w:name w:val="Body Text Indent 3"/>
    <w:basedOn w:val="Normal"/>
    <w:link w:val="Retraitcorpsdetexte3Car"/>
    <w:uiPriority w:val="99"/>
    <w:semiHidden/>
    <w:unhideWhenUsed/>
    <w:rsid w:val="00AA1DC2"/>
    <w:pPr>
      <w:spacing w:after="120"/>
      <w:ind w:left="283"/>
    </w:pPr>
    <w:rPr>
      <w:sz w:val="16"/>
      <w:szCs w:val="16"/>
    </w:rPr>
  </w:style>
  <w:style w:type="character" w:customStyle="1" w:styleId="Retraitcorpsdetexte3Car">
    <w:name w:val="Retrait corps de texte 3 Car"/>
    <w:basedOn w:val="Policepardfaut"/>
    <w:link w:val="Retraitcorpsdetexte3"/>
    <w:uiPriority w:val="99"/>
    <w:semiHidden/>
    <w:rsid w:val="00AA1DC2"/>
    <w:rPr>
      <w:sz w:val="16"/>
      <w:szCs w:val="16"/>
    </w:rPr>
  </w:style>
  <w:style w:type="paragraph" w:styleId="Retraitcorpset1relig">
    <w:name w:val="Body Text First Indent 2"/>
    <w:basedOn w:val="Retraitcorpsdetexte"/>
    <w:link w:val="Retraitcorpset1religCar"/>
    <w:uiPriority w:val="99"/>
    <w:semiHidden/>
    <w:unhideWhenUsed/>
    <w:rsid w:val="00AA1DC2"/>
    <w:pPr>
      <w:spacing w:after="200"/>
      <w:ind w:left="360" w:firstLine="360"/>
    </w:pPr>
  </w:style>
  <w:style w:type="character" w:customStyle="1" w:styleId="Retraitcorpset1religCar">
    <w:name w:val="Retrait corps et 1re lig. Car"/>
    <w:basedOn w:val="RetraitcorpsdetexteCar"/>
    <w:link w:val="Retraitcorpset1relig"/>
    <w:uiPriority w:val="99"/>
    <w:semiHidden/>
    <w:rsid w:val="00AA1DC2"/>
  </w:style>
  <w:style w:type="paragraph" w:styleId="Retraitnormal">
    <w:name w:val="Normal Indent"/>
    <w:basedOn w:val="Normal"/>
    <w:uiPriority w:val="99"/>
    <w:semiHidden/>
    <w:unhideWhenUsed/>
    <w:rsid w:val="00AA1DC2"/>
    <w:pPr>
      <w:ind w:left="708"/>
    </w:pPr>
  </w:style>
  <w:style w:type="paragraph" w:styleId="Salutations">
    <w:name w:val="Salutation"/>
    <w:basedOn w:val="Normal"/>
    <w:next w:val="Normal"/>
    <w:link w:val="SalutationsCar"/>
    <w:uiPriority w:val="99"/>
    <w:semiHidden/>
    <w:unhideWhenUsed/>
    <w:rsid w:val="00AA1DC2"/>
  </w:style>
  <w:style w:type="character" w:customStyle="1" w:styleId="SalutationsCar">
    <w:name w:val="Salutations Car"/>
    <w:basedOn w:val="Policepardfaut"/>
    <w:link w:val="Salutations"/>
    <w:uiPriority w:val="99"/>
    <w:semiHidden/>
    <w:rsid w:val="00AA1DC2"/>
  </w:style>
  <w:style w:type="paragraph" w:styleId="Signature">
    <w:name w:val="Signature"/>
    <w:basedOn w:val="Normal"/>
    <w:link w:val="SignatureCar"/>
    <w:uiPriority w:val="99"/>
    <w:semiHidden/>
    <w:unhideWhenUsed/>
    <w:rsid w:val="00AA1DC2"/>
    <w:pPr>
      <w:spacing w:after="0" w:line="240" w:lineRule="auto"/>
      <w:ind w:left="4252"/>
    </w:pPr>
  </w:style>
  <w:style w:type="character" w:customStyle="1" w:styleId="SignatureCar">
    <w:name w:val="Signature Car"/>
    <w:basedOn w:val="Policepardfaut"/>
    <w:link w:val="Signature"/>
    <w:uiPriority w:val="99"/>
    <w:semiHidden/>
    <w:rsid w:val="00AA1DC2"/>
  </w:style>
  <w:style w:type="paragraph" w:styleId="Signaturelectronique">
    <w:name w:val="E-mail Signature"/>
    <w:basedOn w:val="Normal"/>
    <w:link w:val="SignaturelectroniqueCar"/>
    <w:uiPriority w:val="99"/>
    <w:semiHidden/>
    <w:unhideWhenUsed/>
    <w:rsid w:val="00AA1DC2"/>
    <w:pPr>
      <w:spacing w:after="0" w:line="240" w:lineRule="auto"/>
    </w:pPr>
  </w:style>
  <w:style w:type="character" w:customStyle="1" w:styleId="SignaturelectroniqueCar">
    <w:name w:val="Signature électronique Car"/>
    <w:basedOn w:val="Policepardfaut"/>
    <w:link w:val="Signaturelectronique"/>
    <w:uiPriority w:val="99"/>
    <w:semiHidden/>
    <w:rsid w:val="00AA1DC2"/>
  </w:style>
  <w:style w:type="paragraph" w:styleId="Tabledesillustrations">
    <w:name w:val="table of figures"/>
    <w:basedOn w:val="Normal"/>
    <w:next w:val="Normal"/>
    <w:uiPriority w:val="99"/>
    <w:semiHidden/>
    <w:unhideWhenUsed/>
    <w:rsid w:val="00AA1DC2"/>
    <w:pPr>
      <w:spacing w:after="0"/>
    </w:pPr>
  </w:style>
  <w:style w:type="paragraph" w:styleId="Tabledesrfrencesjuridiques">
    <w:name w:val="table of authorities"/>
    <w:basedOn w:val="Normal"/>
    <w:next w:val="Normal"/>
    <w:uiPriority w:val="99"/>
    <w:semiHidden/>
    <w:unhideWhenUsed/>
    <w:rsid w:val="00AA1DC2"/>
    <w:pPr>
      <w:spacing w:after="0"/>
      <w:ind w:left="220" w:hanging="220"/>
    </w:pPr>
  </w:style>
  <w:style w:type="paragraph" w:styleId="Textedemacro">
    <w:name w:val="macro"/>
    <w:link w:val="TextedemacroCar"/>
    <w:uiPriority w:val="99"/>
    <w:semiHidden/>
    <w:unhideWhenUsed/>
    <w:rsid w:val="00AA1DC2"/>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TextedemacroCar">
    <w:name w:val="Texte de macro Car"/>
    <w:basedOn w:val="Policepardfaut"/>
    <w:link w:val="Textedemacro"/>
    <w:uiPriority w:val="99"/>
    <w:semiHidden/>
    <w:rsid w:val="00AA1DC2"/>
    <w:rPr>
      <w:rFonts w:ascii="Consolas" w:hAnsi="Consolas"/>
      <w:sz w:val="20"/>
      <w:szCs w:val="20"/>
    </w:rPr>
  </w:style>
  <w:style w:type="character" w:customStyle="1" w:styleId="Titre4Car">
    <w:name w:val="Titre 4 Car"/>
    <w:basedOn w:val="Policepardfaut"/>
    <w:link w:val="Titre4"/>
    <w:uiPriority w:val="9"/>
    <w:semiHidden/>
    <w:rsid w:val="00AA1DC2"/>
    <w:rPr>
      <w:rFonts w:asciiTheme="majorHAnsi" w:eastAsiaTheme="majorEastAsia" w:hAnsiTheme="majorHAnsi" w:cstheme="majorBidi"/>
      <w:b/>
      <w:bCs/>
      <w:i/>
      <w:iCs/>
      <w:color w:val="FF388C" w:themeColor="accent1"/>
    </w:rPr>
  </w:style>
  <w:style w:type="character" w:customStyle="1" w:styleId="Titre5Car">
    <w:name w:val="Titre 5 Car"/>
    <w:basedOn w:val="Policepardfaut"/>
    <w:link w:val="Titre5"/>
    <w:uiPriority w:val="9"/>
    <w:semiHidden/>
    <w:rsid w:val="00AA1DC2"/>
    <w:rPr>
      <w:rFonts w:asciiTheme="majorHAnsi" w:eastAsiaTheme="majorEastAsia" w:hAnsiTheme="majorHAnsi" w:cstheme="majorBidi"/>
      <w:color w:val="9A0040" w:themeColor="accent1" w:themeShade="7F"/>
    </w:rPr>
  </w:style>
  <w:style w:type="character" w:customStyle="1" w:styleId="Titre6Car">
    <w:name w:val="Titre 6 Car"/>
    <w:basedOn w:val="Policepardfaut"/>
    <w:link w:val="Titre6"/>
    <w:uiPriority w:val="9"/>
    <w:semiHidden/>
    <w:rsid w:val="00AA1DC2"/>
    <w:rPr>
      <w:rFonts w:asciiTheme="majorHAnsi" w:eastAsiaTheme="majorEastAsia" w:hAnsiTheme="majorHAnsi" w:cstheme="majorBidi"/>
      <w:i/>
      <w:iCs/>
      <w:color w:val="9A0040" w:themeColor="accent1" w:themeShade="7F"/>
    </w:rPr>
  </w:style>
  <w:style w:type="character" w:customStyle="1" w:styleId="Titre7Car">
    <w:name w:val="Titre 7 Car"/>
    <w:basedOn w:val="Policepardfaut"/>
    <w:link w:val="Titre7"/>
    <w:uiPriority w:val="9"/>
    <w:semiHidden/>
    <w:rsid w:val="00AA1DC2"/>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semiHidden/>
    <w:rsid w:val="00AA1DC2"/>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
    <w:semiHidden/>
    <w:rsid w:val="00AA1DC2"/>
    <w:rPr>
      <w:rFonts w:asciiTheme="majorHAnsi" w:eastAsiaTheme="majorEastAsia" w:hAnsiTheme="majorHAnsi" w:cstheme="majorBidi"/>
      <w:i/>
      <w:iCs/>
      <w:color w:val="404040" w:themeColor="text1" w:themeTint="BF"/>
      <w:sz w:val="20"/>
      <w:szCs w:val="20"/>
    </w:rPr>
  </w:style>
  <w:style w:type="paragraph" w:styleId="Titredenote">
    <w:name w:val="Note Heading"/>
    <w:basedOn w:val="Normal"/>
    <w:next w:val="Normal"/>
    <w:link w:val="TitredenoteCar"/>
    <w:uiPriority w:val="99"/>
    <w:semiHidden/>
    <w:unhideWhenUsed/>
    <w:rsid w:val="00AA1DC2"/>
    <w:pPr>
      <w:spacing w:after="0" w:line="240" w:lineRule="auto"/>
    </w:pPr>
  </w:style>
  <w:style w:type="character" w:customStyle="1" w:styleId="TitredenoteCar">
    <w:name w:val="Titre de note Car"/>
    <w:basedOn w:val="Policepardfaut"/>
    <w:link w:val="Titredenote"/>
    <w:uiPriority w:val="99"/>
    <w:semiHidden/>
    <w:rsid w:val="00AA1DC2"/>
  </w:style>
  <w:style w:type="paragraph" w:styleId="Titreindex">
    <w:name w:val="index heading"/>
    <w:basedOn w:val="Normal"/>
    <w:next w:val="Index1"/>
    <w:uiPriority w:val="99"/>
    <w:semiHidden/>
    <w:unhideWhenUsed/>
    <w:rsid w:val="00AA1DC2"/>
    <w:rPr>
      <w:rFonts w:asciiTheme="majorHAnsi" w:eastAsiaTheme="majorEastAsia" w:hAnsiTheme="majorHAnsi" w:cstheme="majorBidi"/>
      <w:b/>
      <w:bCs/>
    </w:rPr>
  </w:style>
  <w:style w:type="paragraph" w:styleId="TitreTR">
    <w:name w:val="toa heading"/>
    <w:basedOn w:val="Normal"/>
    <w:next w:val="Normal"/>
    <w:uiPriority w:val="99"/>
    <w:semiHidden/>
    <w:unhideWhenUsed/>
    <w:rsid w:val="00AA1DC2"/>
    <w:pPr>
      <w:spacing w:before="120"/>
    </w:pPr>
    <w:rPr>
      <w:rFonts w:asciiTheme="majorHAnsi" w:eastAsiaTheme="majorEastAsia" w:hAnsiTheme="majorHAnsi" w:cstheme="majorBidi"/>
      <w:b/>
      <w:bCs/>
      <w:sz w:val="24"/>
      <w:szCs w:val="24"/>
    </w:rPr>
  </w:style>
  <w:style w:type="paragraph" w:styleId="TM1">
    <w:name w:val="toc 1"/>
    <w:basedOn w:val="Normal"/>
    <w:next w:val="Normal"/>
    <w:autoRedefine/>
    <w:uiPriority w:val="39"/>
    <w:semiHidden/>
    <w:unhideWhenUsed/>
    <w:rsid w:val="00AA1DC2"/>
    <w:pPr>
      <w:spacing w:after="100"/>
    </w:pPr>
  </w:style>
  <w:style w:type="paragraph" w:styleId="TM2">
    <w:name w:val="toc 2"/>
    <w:basedOn w:val="Normal"/>
    <w:next w:val="Normal"/>
    <w:autoRedefine/>
    <w:uiPriority w:val="39"/>
    <w:semiHidden/>
    <w:unhideWhenUsed/>
    <w:rsid w:val="00AA1DC2"/>
    <w:pPr>
      <w:spacing w:after="100"/>
      <w:ind w:left="220"/>
    </w:pPr>
  </w:style>
  <w:style w:type="paragraph" w:styleId="TM3">
    <w:name w:val="toc 3"/>
    <w:basedOn w:val="Normal"/>
    <w:next w:val="Normal"/>
    <w:autoRedefine/>
    <w:uiPriority w:val="39"/>
    <w:semiHidden/>
    <w:unhideWhenUsed/>
    <w:rsid w:val="00AA1DC2"/>
    <w:pPr>
      <w:spacing w:after="100"/>
      <w:ind w:left="440"/>
    </w:pPr>
  </w:style>
  <w:style w:type="paragraph" w:styleId="TM4">
    <w:name w:val="toc 4"/>
    <w:basedOn w:val="Normal"/>
    <w:next w:val="Normal"/>
    <w:autoRedefine/>
    <w:uiPriority w:val="39"/>
    <w:semiHidden/>
    <w:unhideWhenUsed/>
    <w:rsid w:val="00AA1DC2"/>
    <w:pPr>
      <w:spacing w:after="100"/>
      <w:ind w:left="660"/>
    </w:pPr>
  </w:style>
  <w:style w:type="paragraph" w:styleId="TM5">
    <w:name w:val="toc 5"/>
    <w:basedOn w:val="Normal"/>
    <w:next w:val="Normal"/>
    <w:autoRedefine/>
    <w:uiPriority w:val="39"/>
    <w:semiHidden/>
    <w:unhideWhenUsed/>
    <w:rsid w:val="00AA1DC2"/>
    <w:pPr>
      <w:spacing w:after="100"/>
      <w:ind w:left="880"/>
    </w:pPr>
  </w:style>
  <w:style w:type="paragraph" w:styleId="TM6">
    <w:name w:val="toc 6"/>
    <w:basedOn w:val="Normal"/>
    <w:next w:val="Normal"/>
    <w:autoRedefine/>
    <w:uiPriority w:val="39"/>
    <w:semiHidden/>
    <w:unhideWhenUsed/>
    <w:rsid w:val="00AA1DC2"/>
    <w:pPr>
      <w:spacing w:after="100"/>
      <w:ind w:left="1100"/>
    </w:pPr>
  </w:style>
  <w:style w:type="paragraph" w:styleId="TM7">
    <w:name w:val="toc 7"/>
    <w:basedOn w:val="Normal"/>
    <w:next w:val="Normal"/>
    <w:autoRedefine/>
    <w:uiPriority w:val="39"/>
    <w:semiHidden/>
    <w:unhideWhenUsed/>
    <w:rsid w:val="00AA1DC2"/>
    <w:pPr>
      <w:spacing w:after="100"/>
      <w:ind w:left="1320"/>
    </w:pPr>
  </w:style>
  <w:style w:type="paragraph" w:styleId="TM8">
    <w:name w:val="toc 8"/>
    <w:basedOn w:val="Normal"/>
    <w:next w:val="Normal"/>
    <w:autoRedefine/>
    <w:uiPriority w:val="39"/>
    <w:semiHidden/>
    <w:unhideWhenUsed/>
    <w:rsid w:val="00AA1DC2"/>
    <w:pPr>
      <w:spacing w:after="100"/>
      <w:ind w:left="1540"/>
    </w:pPr>
  </w:style>
  <w:style w:type="paragraph" w:styleId="TM9">
    <w:name w:val="toc 9"/>
    <w:basedOn w:val="Normal"/>
    <w:next w:val="Normal"/>
    <w:autoRedefine/>
    <w:uiPriority w:val="39"/>
    <w:semiHidden/>
    <w:unhideWhenUsed/>
    <w:rsid w:val="00AA1DC2"/>
    <w:pPr>
      <w:spacing w:after="100"/>
      <w:ind w:left="1760"/>
    </w:pPr>
  </w:style>
  <w:style w:type="character" w:styleId="Titredulivre">
    <w:name w:val="Book Title"/>
    <w:basedOn w:val="Policepardfaut"/>
    <w:uiPriority w:val="33"/>
    <w:qFormat/>
    <w:rsid w:val="00A80A29"/>
    <w:rPr>
      <w:b/>
      <w:bCs/>
      <w:smallCaps/>
      <w:spacing w:val="5"/>
    </w:rPr>
  </w:style>
</w:styles>
</file>

<file path=word/webSettings.xml><?xml version="1.0" encoding="utf-8"?>
<w:webSettings xmlns:r="http://schemas.openxmlformats.org/officeDocument/2006/relationships" xmlns:w="http://schemas.openxmlformats.org/wordprocessingml/2006/main">
  <w:divs>
    <w:div w:id="7029008">
      <w:bodyDiv w:val="1"/>
      <w:marLeft w:val="0"/>
      <w:marRight w:val="0"/>
      <w:marTop w:val="0"/>
      <w:marBottom w:val="0"/>
      <w:divBdr>
        <w:top w:val="none" w:sz="0" w:space="0" w:color="auto"/>
        <w:left w:val="none" w:sz="0" w:space="0" w:color="auto"/>
        <w:bottom w:val="none" w:sz="0" w:space="0" w:color="auto"/>
        <w:right w:val="none" w:sz="0" w:space="0" w:color="auto"/>
      </w:divBdr>
    </w:div>
    <w:div w:id="363990601">
      <w:bodyDiv w:val="1"/>
      <w:marLeft w:val="0"/>
      <w:marRight w:val="0"/>
      <w:marTop w:val="0"/>
      <w:marBottom w:val="0"/>
      <w:divBdr>
        <w:top w:val="none" w:sz="0" w:space="0" w:color="auto"/>
        <w:left w:val="none" w:sz="0" w:space="0" w:color="auto"/>
        <w:bottom w:val="none" w:sz="0" w:space="0" w:color="auto"/>
        <w:right w:val="none" w:sz="0" w:space="0" w:color="auto"/>
      </w:divBdr>
    </w:div>
    <w:div w:id="550505348">
      <w:bodyDiv w:val="1"/>
      <w:marLeft w:val="0"/>
      <w:marRight w:val="0"/>
      <w:marTop w:val="0"/>
      <w:marBottom w:val="0"/>
      <w:divBdr>
        <w:top w:val="none" w:sz="0" w:space="0" w:color="auto"/>
        <w:left w:val="none" w:sz="0" w:space="0" w:color="auto"/>
        <w:bottom w:val="none" w:sz="0" w:space="0" w:color="auto"/>
        <w:right w:val="none" w:sz="0" w:space="0" w:color="auto"/>
      </w:divBdr>
    </w:div>
    <w:div w:id="1163199190">
      <w:bodyDiv w:val="1"/>
      <w:marLeft w:val="0"/>
      <w:marRight w:val="0"/>
      <w:marTop w:val="0"/>
      <w:marBottom w:val="0"/>
      <w:divBdr>
        <w:top w:val="none" w:sz="0" w:space="0" w:color="auto"/>
        <w:left w:val="none" w:sz="0" w:space="0" w:color="auto"/>
        <w:bottom w:val="none" w:sz="0" w:space="0" w:color="auto"/>
        <w:right w:val="none" w:sz="0" w:space="0" w:color="auto"/>
      </w:divBdr>
    </w:div>
    <w:div w:id="1555778597">
      <w:bodyDiv w:val="1"/>
      <w:marLeft w:val="0"/>
      <w:marRight w:val="0"/>
      <w:marTop w:val="0"/>
      <w:marBottom w:val="0"/>
      <w:divBdr>
        <w:top w:val="none" w:sz="0" w:space="0" w:color="auto"/>
        <w:left w:val="none" w:sz="0" w:space="0" w:color="auto"/>
        <w:bottom w:val="none" w:sz="0" w:space="0" w:color="auto"/>
        <w:right w:val="none" w:sz="0" w:space="0" w:color="auto"/>
      </w:divBdr>
    </w:div>
    <w:div w:id="1730880041">
      <w:bodyDiv w:val="1"/>
      <w:marLeft w:val="0"/>
      <w:marRight w:val="0"/>
      <w:marTop w:val="0"/>
      <w:marBottom w:val="0"/>
      <w:divBdr>
        <w:top w:val="none" w:sz="0" w:space="0" w:color="auto"/>
        <w:left w:val="none" w:sz="0" w:space="0" w:color="auto"/>
        <w:bottom w:val="none" w:sz="0" w:space="0" w:color="auto"/>
        <w:right w:val="none" w:sz="0" w:space="0" w:color="auto"/>
      </w:divBdr>
    </w:div>
    <w:div w:id="1889486117">
      <w:bodyDiv w:val="1"/>
      <w:marLeft w:val="0"/>
      <w:marRight w:val="0"/>
      <w:marTop w:val="0"/>
      <w:marBottom w:val="0"/>
      <w:divBdr>
        <w:top w:val="none" w:sz="0" w:space="0" w:color="auto"/>
        <w:left w:val="none" w:sz="0" w:space="0" w:color="auto"/>
        <w:bottom w:val="none" w:sz="0" w:space="0" w:color="auto"/>
        <w:right w:val="none" w:sz="0" w:space="0" w:color="auto"/>
      </w:divBdr>
    </w:div>
    <w:div w:id="2110619494">
      <w:bodyDiv w:val="1"/>
      <w:marLeft w:val="0"/>
      <w:marRight w:val="0"/>
      <w:marTop w:val="0"/>
      <w:marBottom w:val="0"/>
      <w:divBdr>
        <w:top w:val="none" w:sz="0" w:space="0" w:color="auto"/>
        <w:left w:val="none" w:sz="0" w:space="0" w:color="auto"/>
        <w:bottom w:val="none" w:sz="0" w:space="0" w:color="auto"/>
        <w:right w:val="none" w:sz="0" w:space="0" w:color="auto"/>
      </w:divBdr>
      <w:divsChild>
        <w:div w:id="1279607436">
          <w:marLeft w:val="0"/>
          <w:marRight w:val="0"/>
          <w:marTop w:val="0"/>
          <w:marBottom w:val="225"/>
          <w:divBdr>
            <w:top w:val="none" w:sz="0" w:space="0" w:color="auto"/>
            <w:left w:val="none" w:sz="0" w:space="0" w:color="auto"/>
            <w:bottom w:val="none" w:sz="0" w:space="0" w:color="auto"/>
            <w:right w:val="none" w:sz="0" w:space="0" w:color="auto"/>
          </w:divBdr>
          <w:divsChild>
            <w:div w:id="1825704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4.png"/><Relationship Id="rId39" Type="http://schemas.openxmlformats.org/officeDocument/2006/relationships/image" Target="media/image19.png"/><Relationship Id="rId21" Type="http://schemas.openxmlformats.org/officeDocument/2006/relationships/hyperlink" Target="http://www.noel-colmar.com/" TargetMode="External"/><Relationship Id="rId34" Type="http://schemas.openxmlformats.org/officeDocument/2006/relationships/hyperlink" Target="http://www.noel-colmar.com/fr/pays-des-etoiles-de-noel" TargetMode="External"/><Relationship Id="rId42" Type="http://schemas.openxmlformats.org/officeDocument/2006/relationships/image" Target="media/image21.jpeg"/><Relationship Id="rId47" Type="http://schemas.openxmlformats.org/officeDocument/2006/relationships/hyperlink" Target="http://www.hansi.fr" TargetMode="External"/><Relationship Id="rId50" Type="http://schemas.openxmlformats.org/officeDocument/2006/relationships/image" Target="media/image26.png"/><Relationship Id="rId55" Type="http://schemas.openxmlformats.org/officeDocument/2006/relationships/image" Target="media/image28.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yperlink" Target="http://www.noel-colmar.com/fr/pays-des-etoiles-de-noel/kaysersberg" TargetMode="External"/><Relationship Id="rId41" Type="http://schemas.openxmlformats.org/officeDocument/2006/relationships/image" Target="media/image20.png"/><Relationship Id="rId54" Type="http://schemas.openxmlformats.org/officeDocument/2006/relationships/hyperlink" Target="http://www.noel-colmar.com" TargetMode="External"/><Relationship Id="rId62" Type="http://schemas.openxmlformats.org/officeDocument/2006/relationships/hyperlink" Target="http://www.printemps-colmar.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www.noel-colmar.com/" TargetMode="External"/><Relationship Id="rId32" Type="http://schemas.openxmlformats.org/officeDocument/2006/relationships/hyperlink" Target="http://www.noel-colmar.com/fr/pays-des-etoiles-de-noel/neuf-brisach" TargetMode="External"/><Relationship Id="rId37" Type="http://schemas.openxmlformats.org/officeDocument/2006/relationships/image" Target="media/image17.jpeg"/><Relationship Id="rId40" Type="http://schemas.openxmlformats.org/officeDocument/2006/relationships/hyperlink" Target="http://www.noel-colmar.com/" TargetMode="External"/><Relationship Id="rId45" Type="http://schemas.openxmlformats.org/officeDocument/2006/relationships/image" Target="media/image23.png"/><Relationship Id="rId53" Type="http://schemas.openxmlformats.org/officeDocument/2006/relationships/hyperlink" Target="http://www.museumcolmar.org" TargetMode="External"/><Relationship Id="rId58" Type="http://schemas.openxmlformats.org/officeDocument/2006/relationships/image" Target="media/image30.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jpeg"/><Relationship Id="rId28" Type="http://schemas.openxmlformats.org/officeDocument/2006/relationships/hyperlink" Target="http://www.noel-colmar.com/fr/pays-des-etoiles-de-noel/munster" TargetMode="External"/><Relationship Id="rId36" Type="http://schemas.openxmlformats.org/officeDocument/2006/relationships/image" Target="media/image16.png"/><Relationship Id="rId49" Type="http://schemas.openxmlformats.org/officeDocument/2006/relationships/hyperlink" Target="http://www.museejouet.com" TargetMode="External"/><Relationship Id="rId57" Type="http://schemas.openxmlformats.org/officeDocument/2006/relationships/hyperlink" Target="mailto:presse@tourisme-colmar.com" TargetMode="External"/><Relationship Id="rId61" Type="http://schemas.openxmlformats.org/officeDocument/2006/relationships/hyperlink" Target="http://www.festival-colmar.com/" TargetMode="External"/><Relationship Id="rId10" Type="http://schemas.openxmlformats.org/officeDocument/2006/relationships/footer" Target="footer1.xml"/><Relationship Id="rId19" Type="http://schemas.openxmlformats.org/officeDocument/2006/relationships/image" Target="media/image11.jpeg"/><Relationship Id="rId31" Type="http://schemas.openxmlformats.org/officeDocument/2006/relationships/hyperlink" Target="http://www.noel-colmar.com/fr/pays-des-etoiles-de-noel/ribeauville-riquewhir" TargetMode="External"/><Relationship Id="rId44" Type="http://schemas.openxmlformats.org/officeDocument/2006/relationships/hyperlink" Target="http://www.musee-unterlinden.com" TargetMode="External"/><Relationship Id="rId52" Type="http://schemas.openxmlformats.org/officeDocument/2006/relationships/image" Target="media/image27.jpeg"/><Relationship Id="rId60" Type="http://schemas.openxmlformats.org/officeDocument/2006/relationships/hyperlink" Target="http://www.tourisme-colmar.com"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hyperlink" Target="http://www.noel-colmar.com/" TargetMode="External"/><Relationship Id="rId27" Type="http://schemas.openxmlformats.org/officeDocument/2006/relationships/image" Target="media/image15.jpeg"/><Relationship Id="rId30" Type="http://schemas.openxmlformats.org/officeDocument/2006/relationships/hyperlink" Target="http://www.noel-colmar.com/fr/pays-des-etoiles-de-noel/turckheim" TargetMode="External"/><Relationship Id="rId35" Type="http://schemas.openxmlformats.org/officeDocument/2006/relationships/hyperlink" Target="http://www.navettedenoel.fr" TargetMode="External"/><Relationship Id="rId43" Type="http://schemas.openxmlformats.org/officeDocument/2006/relationships/image" Target="media/image22.jpeg"/><Relationship Id="rId48" Type="http://schemas.openxmlformats.org/officeDocument/2006/relationships/image" Target="media/image25.jpeg"/><Relationship Id="rId56" Type="http://schemas.openxmlformats.org/officeDocument/2006/relationships/image" Target="media/image29.png"/><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hyperlink" Target="http://www.musee-bartholdi.fr"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http://www.noel-colmar.com/" TargetMode="External"/><Relationship Id="rId33" Type="http://schemas.openxmlformats.org/officeDocument/2006/relationships/hyperlink" Target="http://www.noel-colmar.com/fr/pays-des-etoiles-de-noel/rouffach" TargetMode="External"/><Relationship Id="rId38" Type="http://schemas.openxmlformats.org/officeDocument/2006/relationships/image" Target="media/image18.png"/><Relationship Id="rId46" Type="http://schemas.openxmlformats.org/officeDocument/2006/relationships/image" Target="media/image24.jpeg"/><Relationship Id="rId59" Type="http://schemas.openxmlformats.org/officeDocument/2006/relationships/hyperlink" Target="http://www.noel-colmar.com/" TargetMode="External"/></Relationships>
</file>

<file path=word/theme/theme1.xml><?xml version="1.0" encoding="utf-8"?>
<a:theme xmlns:a="http://schemas.openxmlformats.org/drawingml/2006/main" name="Thème Office">
  <a:themeElements>
    <a:clrScheme name="Verve">
      <a:dk1>
        <a:sysClr val="windowText" lastClr="000000"/>
      </a:dk1>
      <a:lt1>
        <a:sysClr val="window" lastClr="FFFFFF"/>
      </a:lt1>
      <a:dk2>
        <a:srgbClr val="666666"/>
      </a:dk2>
      <a:lt2>
        <a:srgbClr val="D2D2D2"/>
      </a:lt2>
      <a:accent1>
        <a:srgbClr val="FF388C"/>
      </a:accent1>
      <a:accent2>
        <a:srgbClr val="E40059"/>
      </a:accent2>
      <a:accent3>
        <a:srgbClr val="9C007F"/>
      </a:accent3>
      <a:accent4>
        <a:srgbClr val="68007F"/>
      </a:accent4>
      <a:accent5>
        <a:srgbClr val="005BD3"/>
      </a:accent5>
      <a:accent6>
        <a:srgbClr val="00349E"/>
      </a:accent6>
      <a:hlink>
        <a:srgbClr val="17BBFD"/>
      </a:hlink>
      <a:folHlink>
        <a:srgbClr val="FF79C2"/>
      </a:folHlink>
    </a:clrScheme>
    <a:fontScheme name="Oriel">
      <a:majorFont>
        <a:latin typeface="Century Schoolbook"/>
        <a:ea typeface=""/>
        <a:cs typeface=""/>
        <a:font script="Jpan" typeface="ＭＳ Ｐ明朝"/>
        <a:font script="Hang" typeface="휴먼매직체"/>
        <a:font script="Hans" typeface="华文楷体"/>
        <a:font script="Hant" typeface="新細明體"/>
        <a:font script="Arab" typeface="Times New Roman"/>
        <a:font script="Hebr" typeface="Times New Roman"/>
        <a:font script="Thai" typeface="Kodchiang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Schoolbook"/>
        <a:ea typeface=""/>
        <a:cs typeface=""/>
        <a:font script="Jpan" typeface="ＭＳ Ｐ明朝"/>
        <a:font script="Hang" typeface="휴먼매직체"/>
        <a:font script="Hans" typeface="宋体"/>
        <a:font script="Hant" typeface="新細明體"/>
        <a:font script="Arab" typeface="Times New Roman"/>
        <a:font script="Hebr" typeface="Times New Roman"/>
        <a:font script="Thai" typeface="Kodchiang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DBF60D4-0FF7-4D7A-BEDA-B22FBF9E99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1450</TotalTime>
  <Pages>19</Pages>
  <Words>4592</Words>
  <Characters>23790</Characters>
  <Application>Microsoft Office Word</Application>
  <DocSecurity>0</DocSecurity>
  <Lines>610</Lines>
  <Paragraphs>236</Paragraphs>
  <ScaleCrop>false</ScaleCrop>
  <HeadingPairs>
    <vt:vector size="2" baseType="variant">
      <vt:variant>
        <vt:lpstr>Titre</vt:lpstr>
      </vt:variant>
      <vt:variant>
        <vt:i4>1</vt:i4>
      </vt:variant>
    </vt:vector>
  </HeadingPairs>
  <TitlesOfParts>
    <vt:vector size="1" baseType="lpstr">
      <vt:lpstr/>
    </vt:vector>
  </TitlesOfParts>
  <Company>Office de Tourisme de Colmar</Company>
  <LinksUpToDate>false</LinksUpToDate>
  <CharactersWithSpaces>28146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ChristineM</dc:creator>
  <cp:lastModifiedBy>EmmanuelF</cp:lastModifiedBy>
  <cp:revision>149</cp:revision>
  <cp:lastPrinted>2016-09-20T15:11:00Z</cp:lastPrinted>
  <dcterms:created xsi:type="dcterms:W3CDTF">2015-10-22T13:03:00Z</dcterms:created>
  <dcterms:modified xsi:type="dcterms:W3CDTF">2016-10-04T14:06:00Z</dcterms:modified>
</cp:coreProperties>
</file>